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06" w:rsidRPr="00200EA4" w:rsidRDefault="00352906" w:rsidP="00352906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00EA4">
        <w:rPr>
          <w:rFonts w:ascii="Arial" w:hAnsi="Arial" w:cs="Arial"/>
          <w:b/>
          <w:color w:val="000000"/>
          <w:sz w:val="18"/>
          <w:szCs w:val="18"/>
        </w:rPr>
        <w:t xml:space="preserve">SYLABUS </w:t>
      </w:r>
      <w:r w:rsidRPr="00200EA4">
        <w:rPr>
          <w:rFonts w:ascii="Arial" w:hAnsi="Arial" w:cs="Arial"/>
          <w:color w:val="000000"/>
          <w:sz w:val="18"/>
          <w:szCs w:val="18"/>
        </w:rPr>
        <w:t>– OPIS ZAJĘĆ/PRZEDMIOTU</w:t>
      </w:r>
      <w:r w:rsidRPr="00200EA4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352906" w:rsidRPr="00200EA4" w:rsidRDefault="00352906" w:rsidP="00352906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352906" w:rsidRPr="00200EA4" w:rsidRDefault="00352906" w:rsidP="0035290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00EA4">
        <w:rPr>
          <w:rFonts w:ascii="Arial" w:hAnsi="Arial" w:cs="Arial"/>
          <w:b/>
          <w:sz w:val="18"/>
          <w:szCs w:val="18"/>
        </w:rPr>
        <w:t>I. Informacje ogólne</w:t>
      </w:r>
    </w:p>
    <w:p w:rsidR="00352906" w:rsidRPr="00200EA4" w:rsidRDefault="00352906" w:rsidP="00352906">
      <w:pPr>
        <w:pStyle w:val="ListParagraph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Nazwa zajęć/przedmiotu: Harmonia cz. I</w:t>
      </w:r>
      <w:r>
        <w:rPr>
          <w:rFonts w:ascii="Arial" w:hAnsi="Arial" w:cs="Arial"/>
          <w:sz w:val="18"/>
          <w:szCs w:val="18"/>
        </w:rPr>
        <w:t>I</w:t>
      </w:r>
    </w:p>
    <w:p w:rsidR="00352906" w:rsidRPr="00200EA4" w:rsidRDefault="00352906" w:rsidP="00352906">
      <w:pPr>
        <w:pStyle w:val="ListParagraph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 xml:space="preserve">Kod zajęć/przedmiotu: </w:t>
      </w:r>
      <w:r w:rsidRPr="00662167">
        <w:rPr>
          <w:rFonts w:ascii="Arial" w:hAnsi="Arial" w:cs="Arial"/>
          <w:sz w:val="18"/>
          <w:szCs w:val="18"/>
        </w:rPr>
        <w:t>21-HAR2-23-Muz</w:t>
      </w:r>
    </w:p>
    <w:p w:rsidR="00352906" w:rsidRPr="00200EA4" w:rsidRDefault="00352906" w:rsidP="00352906">
      <w:pPr>
        <w:pStyle w:val="ListParagraph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Rodzaj zajęć/przedmiotu (obowiązkowy lub fakultatywny): obowiązkowy</w:t>
      </w:r>
    </w:p>
    <w:p w:rsidR="00352906" w:rsidRPr="00200EA4" w:rsidRDefault="00352906" w:rsidP="00352906">
      <w:pPr>
        <w:pStyle w:val="ListParagraph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Kierunek studiów:  muzykologia</w:t>
      </w:r>
    </w:p>
    <w:p w:rsidR="00352906" w:rsidRPr="00200EA4" w:rsidRDefault="00352906" w:rsidP="00352906">
      <w:pPr>
        <w:pStyle w:val="ListParagraph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Poziom studiów (I lub II stopień, jednolite studia magisterskie): I</w:t>
      </w:r>
    </w:p>
    <w:p w:rsidR="00352906" w:rsidRPr="00200EA4" w:rsidRDefault="00352906" w:rsidP="00352906">
      <w:pPr>
        <w:pStyle w:val="ListParagraph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Profil studiów (ogólnoakademicki / praktyczny): ogólnoakademicki</w:t>
      </w:r>
    </w:p>
    <w:p w:rsidR="00352906" w:rsidRPr="00200EA4" w:rsidRDefault="00352906" w:rsidP="00352906">
      <w:pPr>
        <w:pStyle w:val="ListParagraph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Rok studiów (jeśli obowiązuje): I</w:t>
      </w:r>
    </w:p>
    <w:p w:rsidR="00352906" w:rsidRPr="00200EA4" w:rsidRDefault="00352906" w:rsidP="00352906">
      <w:pPr>
        <w:pStyle w:val="ListParagraph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Rodzaje zajęć i liczba godzin (np.: 15 h W, 30 h ĆW): 30 h</w:t>
      </w:r>
    </w:p>
    <w:p w:rsidR="00352906" w:rsidRPr="00200EA4" w:rsidRDefault="00352906" w:rsidP="00352906">
      <w:pPr>
        <w:pStyle w:val="ListParagraph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Liczba punktów ECTS: 2</w:t>
      </w:r>
    </w:p>
    <w:p w:rsidR="00352906" w:rsidRPr="00200EA4" w:rsidRDefault="00352906" w:rsidP="00352906">
      <w:pPr>
        <w:pStyle w:val="ListParagraph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Imię, nazwisko, tytuł / stopień naukowy, adres e-mail prowadzącego zajęcia: dr Weronika Nowak, weronika</w:t>
      </w:r>
      <w:r>
        <w:rPr>
          <w:rFonts w:ascii="Arial" w:hAnsi="Arial" w:cs="Arial"/>
          <w:sz w:val="18"/>
          <w:szCs w:val="18"/>
        </w:rPr>
        <w:t>.</w:t>
      </w:r>
      <w:r w:rsidRPr="00200EA4">
        <w:rPr>
          <w:rFonts w:ascii="Arial" w:hAnsi="Arial" w:cs="Arial"/>
          <w:sz w:val="18"/>
          <w:szCs w:val="18"/>
        </w:rPr>
        <w:t xml:space="preserve">nowak@amu.edu.pl, dr Magdalena Nowicka-Ciecierska, m.nowicka@amu.edu.pl, </w:t>
      </w:r>
    </w:p>
    <w:p w:rsidR="00352906" w:rsidRPr="00200EA4" w:rsidRDefault="00352906" w:rsidP="00352906">
      <w:pPr>
        <w:pStyle w:val="ListParagraph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Język wykładowy: polski</w:t>
      </w:r>
    </w:p>
    <w:p w:rsidR="00352906" w:rsidRPr="00200EA4" w:rsidRDefault="00352906" w:rsidP="00352906">
      <w:pPr>
        <w:pStyle w:val="ListParagraph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 xml:space="preserve">Zajęcia / przedmiot prowadzone zdalnie (e-learning) (tak [częściowo/w całości] / nie): </w:t>
      </w:r>
      <w:r w:rsidR="007F21B2">
        <w:rPr>
          <w:rFonts w:ascii="Arial" w:hAnsi="Arial" w:cs="Arial"/>
          <w:sz w:val="18"/>
          <w:szCs w:val="18"/>
        </w:rPr>
        <w:t>nie</w:t>
      </w:r>
      <w:bookmarkStart w:id="0" w:name="_GoBack"/>
      <w:bookmarkEnd w:id="0"/>
    </w:p>
    <w:p w:rsidR="00352906" w:rsidRPr="00200EA4" w:rsidRDefault="00352906" w:rsidP="0035290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52906" w:rsidRPr="00200EA4" w:rsidRDefault="00352906" w:rsidP="0035290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00EA4">
        <w:rPr>
          <w:rFonts w:ascii="Arial" w:hAnsi="Arial" w:cs="Arial"/>
          <w:b/>
          <w:sz w:val="18"/>
          <w:szCs w:val="18"/>
        </w:rPr>
        <w:t>II. Informacje szczegółowe</w:t>
      </w:r>
    </w:p>
    <w:p w:rsidR="00352906" w:rsidRPr="00200EA4" w:rsidRDefault="00352906" w:rsidP="003529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Cele zajęć/przedmiotu:</w:t>
      </w:r>
    </w:p>
    <w:p w:rsidR="00352906" w:rsidRPr="00200EA4" w:rsidRDefault="00352906" w:rsidP="00352906">
      <w:pPr>
        <w:pStyle w:val="ListParagraph"/>
        <w:spacing w:after="0" w:line="240" w:lineRule="auto"/>
        <w:ind w:left="786"/>
        <w:jc w:val="both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C1 – przekazanie wiedzy z zakresu zjawisk harmonicznych w systemie tonalnym dur-moll (W)</w:t>
      </w:r>
    </w:p>
    <w:p w:rsidR="00352906" w:rsidRPr="00200EA4" w:rsidRDefault="00352906" w:rsidP="00352906">
      <w:pPr>
        <w:pStyle w:val="ListParagraph"/>
        <w:spacing w:after="0" w:line="240" w:lineRule="auto"/>
        <w:ind w:left="786"/>
        <w:jc w:val="both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C2 – przekazanie wiedzy dotyczącej współzależności i funkcji akordów w systemie dur-moll (W)</w:t>
      </w:r>
    </w:p>
    <w:p w:rsidR="00352906" w:rsidRPr="00200EA4" w:rsidRDefault="00352906" w:rsidP="00352906">
      <w:pPr>
        <w:pStyle w:val="ListParagraph"/>
        <w:spacing w:after="0" w:line="240" w:lineRule="auto"/>
        <w:ind w:left="786"/>
        <w:jc w:val="both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C3 – wykształcenie umiejętności analizy harmonicznej obejmującej podstawowe zjawiska harmoniczne (U)</w:t>
      </w:r>
    </w:p>
    <w:p w:rsidR="00352906" w:rsidRPr="00200EA4" w:rsidRDefault="00352906" w:rsidP="00352906">
      <w:pPr>
        <w:pStyle w:val="ListParagraph"/>
        <w:spacing w:after="0" w:line="240" w:lineRule="auto"/>
        <w:ind w:left="786"/>
        <w:jc w:val="both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C4 – wykształcenie umiejętności tworzenia prostych konstrukcji harmonicznych (U)</w:t>
      </w:r>
    </w:p>
    <w:p w:rsidR="00352906" w:rsidRPr="00200EA4" w:rsidRDefault="00352906" w:rsidP="00352906">
      <w:p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</w:p>
    <w:p w:rsidR="00352906" w:rsidRPr="00200EA4" w:rsidRDefault="00352906" w:rsidP="003529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Wymagania wstępne w zakresie wiedzy, umiejętności oraz kompetencji  społecznych (jeśli obowiązują):</w:t>
      </w:r>
    </w:p>
    <w:p w:rsidR="00352906" w:rsidRPr="00200EA4" w:rsidRDefault="00352906" w:rsidP="00352906">
      <w:pPr>
        <w:pStyle w:val="ListParagraph"/>
        <w:spacing w:after="0" w:line="240" w:lineRule="auto"/>
        <w:ind w:left="786"/>
        <w:jc w:val="both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Znajomość zasad muzyki, zapisu nutowego i budowy akordów.</w:t>
      </w:r>
    </w:p>
    <w:p w:rsidR="00352906" w:rsidRPr="00200EA4" w:rsidRDefault="00352906" w:rsidP="00352906">
      <w:p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</w:p>
    <w:p w:rsidR="00352906" w:rsidRPr="00200EA4" w:rsidRDefault="00352906" w:rsidP="00352906">
      <w:p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 xml:space="preserve">3. Efekty uczenia się (EU) dla zajęć i odniesienie do efektów uczenia się (EK) dla kierunku studiów: </w:t>
      </w:r>
    </w:p>
    <w:p w:rsidR="00352906" w:rsidRPr="00200EA4" w:rsidRDefault="00352906" w:rsidP="00352906">
      <w:pPr>
        <w:pStyle w:val="ListParagraph"/>
        <w:spacing w:after="0" w:line="240" w:lineRule="auto"/>
        <w:ind w:left="993"/>
        <w:rPr>
          <w:rFonts w:ascii="Arial" w:hAnsi="Arial" w:cs="Arial"/>
          <w:sz w:val="18"/>
          <w:szCs w:val="18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352906" w:rsidRPr="00200EA4" w:rsidTr="001B7BDB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200EA4">
              <w:rPr>
                <w:rFonts w:ascii="Arial" w:hAnsi="Arial" w:cs="Arial"/>
                <w:b/>
                <w:bCs/>
                <w:sz w:val="18"/>
                <w:szCs w:val="18"/>
              </w:rPr>
              <w:t>Symbol EU dla</w:t>
            </w:r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0EA4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0E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zajęć i potwierdzeniu osiągnięcia EU </w:t>
            </w:r>
          </w:p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200EA4">
              <w:rPr>
                <w:rFonts w:ascii="Arial" w:hAnsi="Arial" w:cs="Arial"/>
                <w:b/>
                <w:bCs/>
                <w:sz w:val="18"/>
                <w:szCs w:val="18"/>
              </w:rPr>
              <w:t>student/ka:</w:t>
            </w:r>
            <w:r w:rsidRPr="00200E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0EA4">
              <w:rPr>
                <w:rFonts w:ascii="Arial" w:hAnsi="Arial" w:cs="Arial"/>
                <w:b/>
                <w:bCs/>
                <w:sz w:val="18"/>
                <w:szCs w:val="18"/>
              </w:rPr>
              <w:t>Symbole EK dla kierunku studiów</w:t>
            </w:r>
          </w:p>
        </w:tc>
      </w:tr>
      <w:tr w:rsidR="00352906" w:rsidRPr="00200EA4" w:rsidTr="001B7BDB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352906" w:rsidRPr="00200EA4" w:rsidRDefault="00352906" w:rsidP="001B7B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2167">
              <w:rPr>
                <w:rFonts w:ascii="Arial" w:hAnsi="Arial" w:cs="Arial"/>
                <w:sz w:val="18"/>
                <w:szCs w:val="18"/>
              </w:rPr>
              <w:t>21-HAR2-23-Muz</w:t>
            </w:r>
            <w:r>
              <w:rPr>
                <w:rFonts w:ascii="Arial" w:hAnsi="Arial" w:cs="Arial"/>
                <w:sz w:val="18"/>
                <w:szCs w:val="18"/>
              </w:rPr>
              <w:t>_01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352906" w:rsidRPr="00200EA4" w:rsidRDefault="00352906" w:rsidP="001B7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 xml:space="preserve">Zna zasady harmonii tonalnej dur-moll </w:t>
            </w:r>
          </w:p>
        </w:tc>
        <w:tc>
          <w:tcPr>
            <w:tcW w:w="1985" w:type="dxa"/>
            <w:vAlign w:val="center"/>
          </w:tcPr>
          <w:p w:rsidR="00352906" w:rsidRPr="00200EA4" w:rsidRDefault="00352906" w:rsidP="001B7BDB">
            <w:pPr>
              <w:pStyle w:val="Normal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Muz_W01, Muz_U04, Muz_U05</w:t>
            </w:r>
          </w:p>
        </w:tc>
      </w:tr>
      <w:tr w:rsidR="00352906" w:rsidRPr="00200EA4" w:rsidTr="001B7BDB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352906" w:rsidRPr="00200EA4" w:rsidRDefault="00352906" w:rsidP="001B7B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2167">
              <w:rPr>
                <w:rFonts w:ascii="Arial" w:hAnsi="Arial" w:cs="Arial"/>
                <w:sz w:val="18"/>
                <w:szCs w:val="18"/>
              </w:rPr>
              <w:t>21-HAR2-23-Muz</w:t>
            </w:r>
            <w:r w:rsidRPr="00200EA4">
              <w:rPr>
                <w:rFonts w:ascii="Arial" w:hAnsi="Arial" w:cs="Arial"/>
                <w:sz w:val="18"/>
                <w:szCs w:val="18"/>
              </w:rPr>
              <w:t>_02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352906" w:rsidRPr="00200EA4" w:rsidRDefault="00352906" w:rsidP="001B7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Potrafi rozpisywać konstrukcję harmoniczną w układzie czterogłosowym</w:t>
            </w:r>
            <w:r>
              <w:rPr>
                <w:rFonts w:ascii="Arial" w:hAnsi="Arial" w:cs="Arial"/>
                <w:sz w:val="18"/>
                <w:szCs w:val="18"/>
              </w:rPr>
              <w:t>, harmonizować sopran, odczytuje oznaczenia basu cyfrowanego,</w:t>
            </w:r>
          </w:p>
        </w:tc>
        <w:tc>
          <w:tcPr>
            <w:tcW w:w="1985" w:type="dxa"/>
            <w:vAlign w:val="center"/>
          </w:tcPr>
          <w:p w:rsidR="00352906" w:rsidRPr="00200EA4" w:rsidRDefault="00352906" w:rsidP="001B7BDB">
            <w:pPr>
              <w:pStyle w:val="Normal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Muz_W01, Muz_U04, Muz_U05, Muz_U05</w:t>
            </w:r>
          </w:p>
        </w:tc>
      </w:tr>
      <w:tr w:rsidR="00352906" w:rsidRPr="00200EA4" w:rsidTr="001B7BDB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352906" w:rsidRPr="00200EA4" w:rsidRDefault="00352906" w:rsidP="001B7B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2167">
              <w:rPr>
                <w:rFonts w:ascii="Arial" w:hAnsi="Arial" w:cs="Arial"/>
                <w:sz w:val="18"/>
                <w:szCs w:val="18"/>
              </w:rPr>
              <w:t>21-HAR2-23-Muz</w:t>
            </w:r>
            <w:r w:rsidRPr="00200EA4">
              <w:rPr>
                <w:rFonts w:ascii="Arial" w:hAnsi="Arial" w:cs="Arial"/>
                <w:sz w:val="18"/>
                <w:szCs w:val="18"/>
              </w:rPr>
              <w:t>_03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352906" w:rsidRPr="00200EA4" w:rsidRDefault="00352906" w:rsidP="001B7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Potrafi analizować harmonikę utworów muzycznych</w:t>
            </w:r>
          </w:p>
        </w:tc>
        <w:tc>
          <w:tcPr>
            <w:tcW w:w="1985" w:type="dxa"/>
            <w:vAlign w:val="center"/>
          </w:tcPr>
          <w:p w:rsidR="00352906" w:rsidRPr="00200EA4" w:rsidRDefault="00352906" w:rsidP="001B7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Muz_W01, Muz_U04, Muz_U02, Muz_U05, Muz_U06, Muz_K01</w:t>
            </w:r>
          </w:p>
        </w:tc>
      </w:tr>
      <w:tr w:rsidR="00352906" w:rsidRPr="00200EA4" w:rsidTr="001B7BDB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352906" w:rsidRPr="00200EA4" w:rsidRDefault="00352906" w:rsidP="001B7B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2167">
              <w:rPr>
                <w:rFonts w:ascii="Arial" w:hAnsi="Arial" w:cs="Arial"/>
                <w:sz w:val="18"/>
                <w:szCs w:val="18"/>
              </w:rPr>
              <w:t>21-HAR2-23-Muz</w:t>
            </w:r>
            <w:r w:rsidRPr="00200EA4">
              <w:rPr>
                <w:rFonts w:ascii="Arial" w:hAnsi="Arial" w:cs="Arial"/>
                <w:sz w:val="18"/>
                <w:szCs w:val="18"/>
              </w:rPr>
              <w:t>_04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352906" w:rsidRPr="00200EA4" w:rsidRDefault="00352906" w:rsidP="001B7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Potrafi określić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00EA4">
              <w:rPr>
                <w:rFonts w:ascii="Arial" w:hAnsi="Arial" w:cs="Arial"/>
                <w:sz w:val="18"/>
                <w:szCs w:val="18"/>
              </w:rPr>
              <w:t xml:space="preserve"> na czym polegają relacje akordów i ich funkcje w systemie tonalnym dur-moll</w:t>
            </w:r>
          </w:p>
        </w:tc>
        <w:tc>
          <w:tcPr>
            <w:tcW w:w="1985" w:type="dxa"/>
            <w:vAlign w:val="center"/>
          </w:tcPr>
          <w:p w:rsidR="00352906" w:rsidRPr="00200EA4" w:rsidRDefault="00352906" w:rsidP="001B7BDB">
            <w:pPr>
              <w:pStyle w:val="Normal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Muz_W01, Muz_U04, Muz_U05</w:t>
            </w:r>
          </w:p>
        </w:tc>
      </w:tr>
    </w:tbl>
    <w:p w:rsidR="00352906" w:rsidRPr="00200EA4" w:rsidRDefault="00352906" w:rsidP="00352906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</w:p>
    <w:p w:rsidR="00352906" w:rsidRPr="00200EA4" w:rsidRDefault="00352906" w:rsidP="0035290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52906" w:rsidRPr="00200EA4" w:rsidRDefault="00352906" w:rsidP="00352906">
      <w:pPr>
        <w:spacing w:after="0" w:line="240" w:lineRule="auto"/>
        <w:ind w:left="709" w:hanging="283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4. Treści programowe zapewniające uzyskanie efektów uczenia się (EU) z odniesieniem do odpowiednich efektów uczenia się (EU) dla zajęć/przedmiotu</w:t>
      </w:r>
    </w:p>
    <w:p w:rsidR="00352906" w:rsidRPr="00200EA4" w:rsidRDefault="00352906" w:rsidP="00352906">
      <w:pPr>
        <w:pStyle w:val="ListParagraph"/>
        <w:spacing w:after="0" w:line="240" w:lineRule="auto"/>
        <w:ind w:left="1080"/>
        <w:rPr>
          <w:rFonts w:ascii="Arial" w:hAnsi="Arial" w:cs="Arial"/>
          <w:sz w:val="18"/>
          <w:szCs w:val="18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352906" w:rsidRPr="00200EA4" w:rsidTr="001B7BDB">
        <w:trPr>
          <w:trHeight w:val="651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200EA4">
              <w:rPr>
                <w:rFonts w:ascii="Arial" w:hAnsi="Arial" w:cs="Arial"/>
                <w:b/>
                <w:sz w:val="18"/>
                <w:szCs w:val="18"/>
              </w:rPr>
              <w:t>Treści programowe dla</w:t>
            </w:r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0EA4">
              <w:rPr>
                <w:rFonts w:ascii="Arial" w:hAnsi="Arial" w:cs="Arial"/>
                <w:b/>
                <w:sz w:val="18"/>
                <w:szCs w:val="18"/>
              </w:rPr>
              <w:t>zajęć/przedmiotu: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200EA4">
              <w:rPr>
                <w:rFonts w:ascii="Arial" w:hAnsi="Arial" w:cs="Arial"/>
                <w:b/>
                <w:bCs/>
                <w:sz w:val="18"/>
                <w:szCs w:val="18"/>
              </w:rPr>
              <w:t>Symbol EU dla</w:t>
            </w:r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0EA4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352906" w:rsidRPr="00570BB1" w:rsidTr="001B7BDB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52906" w:rsidRPr="00662167" w:rsidRDefault="00352906" w:rsidP="001B7BD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62167">
              <w:rPr>
                <w:rFonts w:ascii="Arial" w:hAnsi="Arial" w:cs="Arial"/>
                <w:sz w:val="20"/>
                <w:szCs w:val="20"/>
              </w:rPr>
              <w:t>Kadencje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52906" w:rsidRPr="00570BB1" w:rsidRDefault="00352906" w:rsidP="001B7B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BB1">
              <w:rPr>
                <w:rFonts w:ascii="Arial" w:hAnsi="Arial" w:cs="Arial"/>
                <w:sz w:val="18"/>
                <w:szCs w:val="18"/>
                <w:lang w:val="en-US"/>
              </w:rPr>
              <w:t>21-HAR2-23-Muz_01, 21-HAR2-23-Muz_03, 21-HAR2-23-Muz_04</w:t>
            </w:r>
          </w:p>
        </w:tc>
      </w:tr>
      <w:tr w:rsidR="00352906" w:rsidRPr="00662167" w:rsidTr="001B7BDB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52906" w:rsidRPr="00662167" w:rsidRDefault="00352906" w:rsidP="001B7BD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62167">
              <w:rPr>
                <w:sz w:val="20"/>
                <w:szCs w:val="20"/>
              </w:rPr>
              <w:t>Akordy z sekstą i z septymą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52906" w:rsidRPr="00570BB1" w:rsidRDefault="00352906" w:rsidP="001B7B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167">
              <w:rPr>
                <w:rFonts w:ascii="Arial" w:hAnsi="Arial" w:cs="Arial"/>
                <w:sz w:val="18"/>
                <w:szCs w:val="18"/>
              </w:rPr>
              <w:t>21-HAR2-23-Muz</w:t>
            </w:r>
            <w:r>
              <w:rPr>
                <w:rFonts w:ascii="Arial" w:hAnsi="Arial" w:cs="Arial"/>
                <w:sz w:val="18"/>
                <w:szCs w:val="18"/>
              </w:rPr>
              <w:t xml:space="preserve">_01, </w:t>
            </w:r>
            <w:r w:rsidRPr="00570BB1">
              <w:rPr>
                <w:rFonts w:ascii="Arial" w:hAnsi="Arial" w:cs="Arial"/>
                <w:sz w:val="18"/>
                <w:szCs w:val="18"/>
              </w:rPr>
              <w:t>21-HAR2-23-Muz_04</w:t>
            </w:r>
          </w:p>
        </w:tc>
      </w:tr>
      <w:tr w:rsidR="00352906" w:rsidRPr="00662167" w:rsidTr="001B7BDB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52906" w:rsidRPr="00662167" w:rsidRDefault="00352906" w:rsidP="001B7BD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62167">
              <w:rPr>
                <w:sz w:val="20"/>
                <w:szCs w:val="20"/>
              </w:rPr>
              <w:t>Harmonizacja sopranu, bas cyfrowany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167">
              <w:rPr>
                <w:rFonts w:ascii="Arial" w:hAnsi="Arial" w:cs="Arial"/>
                <w:sz w:val="18"/>
                <w:szCs w:val="18"/>
              </w:rPr>
              <w:t>21-HAR2-23-Muz</w:t>
            </w:r>
            <w:r>
              <w:rPr>
                <w:rFonts w:ascii="Arial" w:hAnsi="Arial" w:cs="Arial"/>
                <w:sz w:val="18"/>
                <w:szCs w:val="18"/>
              </w:rPr>
              <w:t xml:space="preserve">_01, </w:t>
            </w:r>
            <w:r w:rsidRPr="00662167">
              <w:rPr>
                <w:rFonts w:ascii="Arial" w:hAnsi="Arial" w:cs="Arial"/>
                <w:sz w:val="18"/>
                <w:szCs w:val="18"/>
              </w:rPr>
              <w:t>21-HAR2-23-Muz</w:t>
            </w:r>
            <w:r w:rsidRPr="00200EA4">
              <w:rPr>
                <w:rFonts w:ascii="Arial" w:hAnsi="Arial" w:cs="Arial"/>
                <w:sz w:val="18"/>
                <w:szCs w:val="18"/>
              </w:rPr>
              <w:t>_02</w:t>
            </w:r>
          </w:p>
        </w:tc>
      </w:tr>
      <w:tr w:rsidR="00352906" w:rsidRPr="00200EA4" w:rsidTr="001B7BDB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52906" w:rsidRPr="00662167" w:rsidRDefault="00352906" w:rsidP="001B7BD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62167">
              <w:rPr>
                <w:rFonts w:ascii="Arial" w:hAnsi="Arial" w:cs="Arial"/>
                <w:sz w:val="20"/>
                <w:szCs w:val="20"/>
              </w:rPr>
              <w:t>Dominanta chopinowska, akord tristanowski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62167">
              <w:rPr>
                <w:rFonts w:ascii="Arial" w:hAnsi="Arial" w:cs="Arial"/>
                <w:sz w:val="18"/>
                <w:szCs w:val="18"/>
              </w:rPr>
              <w:t>21-HAR2-23-Muz</w:t>
            </w:r>
            <w:r>
              <w:rPr>
                <w:rFonts w:ascii="Arial" w:hAnsi="Arial" w:cs="Arial"/>
                <w:sz w:val="18"/>
                <w:szCs w:val="18"/>
              </w:rPr>
              <w:t xml:space="preserve">_01, </w:t>
            </w:r>
            <w:r w:rsidRPr="00662167">
              <w:rPr>
                <w:rFonts w:ascii="Arial" w:hAnsi="Arial" w:cs="Arial"/>
                <w:sz w:val="18"/>
                <w:szCs w:val="18"/>
              </w:rPr>
              <w:t>21-HAR2-23-Muz</w:t>
            </w:r>
            <w:r w:rsidRPr="00200EA4">
              <w:rPr>
                <w:rFonts w:ascii="Arial" w:hAnsi="Arial" w:cs="Arial"/>
                <w:sz w:val="18"/>
                <w:szCs w:val="18"/>
              </w:rPr>
              <w:t>_04</w:t>
            </w:r>
          </w:p>
        </w:tc>
      </w:tr>
      <w:tr w:rsidR="00352906" w:rsidRPr="00570BB1" w:rsidTr="001B7BDB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52906" w:rsidRPr="00662167" w:rsidRDefault="00352906" w:rsidP="001B7BD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62167">
              <w:rPr>
                <w:sz w:val="20"/>
                <w:szCs w:val="20"/>
              </w:rPr>
              <w:t>Dźwięki obce I rodzaju – opóźnienia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BB1">
              <w:rPr>
                <w:rFonts w:ascii="Arial" w:hAnsi="Arial" w:cs="Arial"/>
                <w:sz w:val="18"/>
                <w:szCs w:val="18"/>
                <w:lang w:val="en-US"/>
              </w:rPr>
              <w:t>21-HAR2-23-Muz_01, 21-HAR2-23-Muz_03,  21-HAR2-23-Muz_04</w:t>
            </w:r>
          </w:p>
        </w:tc>
      </w:tr>
      <w:tr w:rsidR="00352906" w:rsidRPr="00570BB1" w:rsidTr="001B7BDB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52906" w:rsidRPr="00662167" w:rsidRDefault="00352906" w:rsidP="001B7BD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2167">
              <w:rPr>
                <w:sz w:val="20"/>
                <w:szCs w:val="20"/>
              </w:rPr>
              <w:t>Dźwięki obce II rodzaju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BB1">
              <w:rPr>
                <w:rFonts w:ascii="Arial" w:hAnsi="Arial" w:cs="Arial"/>
                <w:sz w:val="18"/>
                <w:szCs w:val="18"/>
                <w:lang w:val="en-US"/>
              </w:rPr>
              <w:t>21-HAR2-23-Muz_01, 21-HAR2-23-Muz_03, 21-HAR2-23-Muz_04</w:t>
            </w:r>
          </w:p>
        </w:tc>
      </w:tr>
      <w:tr w:rsidR="00352906" w:rsidRPr="00570BB1" w:rsidTr="001B7BDB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52906" w:rsidRPr="00392AF5" w:rsidRDefault="00352906" w:rsidP="001B7BDB">
            <w:pPr>
              <w:spacing w:after="80" w:line="240" w:lineRule="auto"/>
              <w:rPr>
                <w:sz w:val="20"/>
                <w:szCs w:val="20"/>
              </w:rPr>
            </w:pPr>
            <w:r w:rsidRPr="00662167">
              <w:rPr>
                <w:sz w:val="20"/>
                <w:szCs w:val="20"/>
              </w:rPr>
              <w:lastRenderedPageBreak/>
              <w:t>Zboczenia modulacyjne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52906" w:rsidRPr="00570BB1" w:rsidRDefault="00352906" w:rsidP="001B7BD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BB1">
              <w:rPr>
                <w:rFonts w:ascii="Arial" w:hAnsi="Arial" w:cs="Arial"/>
                <w:sz w:val="18"/>
                <w:szCs w:val="18"/>
                <w:lang w:val="en-US"/>
              </w:rPr>
              <w:t>21-HAR2-23-Muz_01, 21-HAR2-23-Muz_03, 21-HAR2-23-Muz_04</w:t>
            </w:r>
          </w:p>
        </w:tc>
      </w:tr>
      <w:tr w:rsidR="00352906" w:rsidRPr="00662167" w:rsidTr="001B7BDB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52906" w:rsidRPr="00392AF5" w:rsidRDefault="00352906" w:rsidP="001B7BDB">
            <w:pPr>
              <w:spacing w:after="80" w:line="240" w:lineRule="auto"/>
              <w:rPr>
                <w:sz w:val="20"/>
                <w:szCs w:val="20"/>
              </w:rPr>
            </w:pPr>
            <w:r w:rsidRPr="00662167">
              <w:rPr>
                <w:sz w:val="20"/>
                <w:szCs w:val="20"/>
              </w:rPr>
              <w:t xml:space="preserve">Progresje i paralelizm (progresja modulująca, niemodulująca, paralelizm)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167">
              <w:rPr>
                <w:rFonts w:ascii="Arial" w:hAnsi="Arial" w:cs="Arial"/>
                <w:sz w:val="18"/>
                <w:szCs w:val="18"/>
              </w:rPr>
              <w:t>21-HAR2-23-Muz</w:t>
            </w:r>
            <w:r>
              <w:rPr>
                <w:rFonts w:ascii="Arial" w:hAnsi="Arial" w:cs="Arial"/>
                <w:sz w:val="18"/>
                <w:szCs w:val="18"/>
              </w:rPr>
              <w:t xml:space="preserve">_01, </w:t>
            </w:r>
            <w:r w:rsidRPr="00662167">
              <w:rPr>
                <w:rFonts w:ascii="Arial" w:hAnsi="Arial" w:cs="Arial"/>
                <w:sz w:val="18"/>
                <w:szCs w:val="18"/>
              </w:rPr>
              <w:t>21-HAR2-23-Muz</w:t>
            </w:r>
            <w:r w:rsidRPr="00200EA4">
              <w:rPr>
                <w:rFonts w:ascii="Arial" w:hAnsi="Arial" w:cs="Arial"/>
                <w:sz w:val="18"/>
                <w:szCs w:val="18"/>
              </w:rPr>
              <w:t>_03</w:t>
            </w:r>
          </w:p>
        </w:tc>
      </w:tr>
      <w:tr w:rsidR="00352906" w:rsidRPr="00570BB1" w:rsidTr="001B7BDB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52906" w:rsidRPr="00392AF5" w:rsidRDefault="00352906" w:rsidP="001B7BDB">
            <w:pPr>
              <w:spacing w:after="80" w:line="240" w:lineRule="auto"/>
              <w:rPr>
                <w:sz w:val="20"/>
                <w:szCs w:val="20"/>
              </w:rPr>
            </w:pPr>
            <w:r w:rsidRPr="00662167">
              <w:rPr>
                <w:sz w:val="20"/>
                <w:szCs w:val="20"/>
              </w:rPr>
              <w:t>Modulacja diatoniczna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52906" w:rsidRPr="00570BB1" w:rsidRDefault="00352906" w:rsidP="001B7BD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BB1">
              <w:rPr>
                <w:rFonts w:ascii="Arial" w:hAnsi="Arial" w:cs="Arial"/>
                <w:sz w:val="18"/>
                <w:szCs w:val="18"/>
                <w:lang w:val="en-US"/>
              </w:rPr>
              <w:t>21-HAR2-23-Muz_01, 21-HAR2-23-Muz_03, 21-HAR2-23-Muz_04</w:t>
            </w:r>
          </w:p>
        </w:tc>
      </w:tr>
    </w:tbl>
    <w:p w:rsidR="00352906" w:rsidRPr="00200EA4" w:rsidRDefault="00352906" w:rsidP="00352906">
      <w:pPr>
        <w:spacing w:after="0" w:line="240" w:lineRule="auto"/>
        <w:ind w:left="851" w:hanging="142"/>
        <w:rPr>
          <w:rFonts w:ascii="Arial" w:hAnsi="Arial" w:cs="Arial"/>
          <w:i/>
          <w:sz w:val="18"/>
          <w:szCs w:val="18"/>
          <w:lang w:val="en-US"/>
        </w:rPr>
      </w:pPr>
    </w:p>
    <w:p w:rsidR="00352906" w:rsidRPr="00200EA4" w:rsidRDefault="00352906" w:rsidP="00352906">
      <w:pPr>
        <w:spacing w:after="0" w:line="240" w:lineRule="auto"/>
        <w:ind w:left="426"/>
        <w:rPr>
          <w:rFonts w:ascii="Arial" w:hAnsi="Arial" w:cs="Arial"/>
          <w:sz w:val="18"/>
          <w:szCs w:val="18"/>
          <w:lang w:val="en-US"/>
        </w:rPr>
      </w:pPr>
    </w:p>
    <w:p w:rsidR="00352906" w:rsidRPr="00200EA4" w:rsidRDefault="00352906" w:rsidP="00352906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5. Zalecana literatura:</w:t>
      </w:r>
    </w:p>
    <w:p w:rsidR="00352906" w:rsidRPr="00200EA4" w:rsidRDefault="00352906" w:rsidP="00352906">
      <w:pPr>
        <w:pStyle w:val="ListParagraph"/>
        <w:numPr>
          <w:ilvl w:val="0"/>
          <w:numId w:val="2"/>
        </w:numPr>
        <w:spacing w:after="0" w:line="240" w:lineRule="auto"/>
        <w:ind w:left="851" w:hanging="283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 xml:space="preserve">K. Sikorski, </w:t>
      </w:r>
      <w:r w:rsidRPr="00200EA4">
        <w:rPr>
          <w:rFonts w:ascii="Arial" w:hAnsi="Arial" w:cs="Arial"/>
          <w:i/>
          <w:iCs/>
          <w:sz w:val="18"/>
          <w:szCs w:val="18"/>
        </w:rPr>
        <w:t xml:space="preserve">Harmonia, </w:t>
      </w:r>
      <w:r w:rsidRPr="00200EA4">
        <w:rPr>
          <w:rFonts w:ascii="Arial" w:hAnsi="Arial" w:cs="Arial"/>
          <w:sz w:val="18"/>
          <w:szCs w:val="18"/>
        </w:rPr>
        <w:t>Kraków 1972.</w:t>
      </w:r>
    </w:p>
    <w:p w:rsidR="00352906" w:rsidRPr="00200EA4" w:rsidRDefault="00352906" w:rsidP="00352906">
      <w:pPr>
        <w:pStyle w:val="ListParagraph"/>
        <w:numPr>
          <w:ilvl w:val="0"/>
          <w:numId w:val="2"/>
        </w:numPr>
        <w:spacing w:after="0" w:line="240" w:lineRule="auto"/>
        <w:ind w:left="851" w:hanging="283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 xml:space="preserve">K. Sikorski, </w:t>
      </w:r>
      <w:r w:rsidRPr="00200EA4">
        <w:rPr>
          <w:rFonts w:ascii="Arial" w:hAnsi="Arial" w:cs="Arial"/>
          <w:i/>
          <w:iCs/>
          <w:sz w:val="18"/>
          <w:szCs w:val="18"/>
        </w:rPr>
        <w:t xml:space="preserve">Harmonia. Zbiór zadań i przykładów, </w:t>
      </w:r>
      <w:r w:rsidRPr="00200EA4">
        <w:rPr>
          <w:rFonts w:ascii="Arial" w:hAnsi="Arial" w:cs="Arial"/>
          <w:sz w:val="18"/>
          <w:szCs w:val="18"/>
        </w:rPr>
        <w:t>Kraków 2004.</w:t>
      </w:r>
    </w:p>
    <w:p w:rsidR="00352906" w:rsidRPr="00200EA4" w:rsidRDefault="00352906" w:rsidP="00352906">
      <w:pPr>
        <w:pStyle w:val="ListParagraph"/>
        <w:numPr>
          <w:ilvl w:val="0"/>
          <w:numId w:val="2"/>
        </w:numPr>
        <w:spacing w:after="0" w:line="240" w:lineRule="auto"/>
        <w:ind w:left="851" w:hanging="283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 xml:space="preserve">F. Wesołowski, </w:t>
      </w:r>
      <w:r w:rsidRPr="00200EA4">
        <w:rPr>
          <w:rFonts w:ascii="Arial" w:hAnsi="Arial" w:cs="Arial"/>
          <w:i/>
          <w:iCs/>
          <w:sz w:val="18"/>
          <w:szCs w:val="18"/>
        </w:rPr>
        <w:t xml:space="preserve">Nauka harmonii, </w:t>
      </w:r>
      <w:r w:rsidRPr="00200EA4">
        <w:rPr>
          <w:rFonts w:ascii="Arial" w:hAnsi="Arial" w:cs="Arial"/>
          <w:sz w:val="18"/>
          <w:szCs w:val="18"/>
        </w:rPr>
        <w:t>Łódź 2016.</w:t>
      </w:r>
    </w:p>
    <w:p w:rsidR="00352906" w:rsidRPr="00200EA4" w:rsidRDefault="00352906" w:rsidP="00352906">
      <w:pPr>
        <w:pStyle w:val="ListParagraph"/>
        <w:numPr>
          <w:ilvl w:val="0"/>
          <w:numId w:val="2"/>
        </w:numPr>
        <w:spacing w:after="0" w:line="240" w:lineRule="auto"/>
        <w:ind w:left="851" w:hanging="283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 xml:space="preserve">M. Grabowski, </w:t>
      </w:r>
      <w:r w:rsidRPr="00200EA4">
        <w:rPr>
          <w:rFonts w:ascii="Arial" w:hAnsi="Arial" w:cs="Arial"/>
          <w:i/>
          <w:iCs/>
          <w:sz w:val="18"/>
          <w:szCs w:val="18"/>
        </w:rPr>
        <w:t xml:space="preserve">Z harmonią na ty, </w:t>
      </w:r>
      <w:r w:rsidRPr="00200EA4">
        <w:rPr>
          <w:rFonts w:ascii="Arial" w:hAnsi="Arial" w:cs="Arial"/>
          <w:sz w:val="18"/>
          <w:szCs w:val="18"/>
        </w:rPr>
        <w:t>Nieporęt 2010.</w:t>
      </w:r>
    </w:p>
    <w:p w:rsidR="00352906" w:rsidRPr="00200EA4" w:rsidRDefault="00352906" w:rsidP="00352906">
      <w:pPr>
        <w:pStyle w:val="ListParagraph"/>
        <w:spacing w:after="0" w:line="240" w:lineRule="auto"/>
        <w:ind w:left="851"/>
        <w:rPr>
          <w:rFonts w:ascii="Arial" w:hAnsi="Arial" w:cs="Arial"/>
          <w:sz w:val="18"/>
          <w:szCs w:val="18"/>
        </w:rPr>
      </w:pPr>
    </w:p>
    <w:p w:rsidR="00352906" w:rsidRPr="00200EA4" w:rsidRDefault="00352906" w:rsidP="0035290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00EA4">
        <w:rPr>
          <w:rFonts w:ascii="Arial" w:hAnsi="Arial" w:cs="Arial"/>
          <w:b/>
          <w:sz w:val="18"/>
          <w:szCs w:val="18"/>
        </w:rPr>
        <w:t xml:space="preserve">III. Informacje dodatkowe </w:t>
      </w:r>
    </w:p>
    <w:p w:rsidR="00352906" w:rsidRPr="00200EA4" w:rsidRDefault="00352906" w:rsidP="00352906">
      <w:pPr>
        <w:spacing w:after="0" w:line="240" w:lineRule="auto"/>
        <w:ind w:left="709" w:hanging="283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1. Metody i formy prowadzenia zajęć umożliwiające osiągnięcie założonych EU (proszę wskazać z proponowanych metod właściwe dla opisywanych zajęć lub/i zaproponować inne)</w:t>
      </w:r>
    </w:p>
    <w:p w:rsidR="00352906" w:rsidRPr="00200EA4" w:rsidRDefault="00352906" w:rsidP="00352906">
      <w:pPr>
        <w:pStyle w:val="ListParagraph"/>
        <w:spacing w:after="0" w:line="240" w:lineRule="auto"/>
        <w:ind w:left="1066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352906" w:rsidRPr="00200EA4" w:rsidTr="001B7BDB">
        <w:trPr>
          <w:trHeight w:val="480"/>
        </w:trPr>
        <w:tc>
          <w:tcPr>
            <w:tcW w:w="7905" w:type="dxa"/>
            <w:vAlign w:val="center"/>
          </w:tcPr>
          <w:p w:rsidR="00352906" w:rsidRPr="00200EA4" w:rsidRDefault="00352906" w:rsidP="001B7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b/>
                <w:sz w:val="18"/>
                <w:szCs w:val="18"/>
              </w:rPr>
              <w:t>Metody</w:t>
            </w:r>
            <w:proofErr w:type="spellEnd"/>
            <w:r w:rsidRPr="00200E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b/>
                <w:sz w:val="18"/>
                <w:szCs w:val="18"/>
              </w:rPr>
              <w:t>i</w:t>
            </w:r>
            <w:proofErr w:type="spellEnd"/>
            <w:r w:rsidRPr="00200E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b/>
                <w:sz w:val="18"/>
                <w:szCs w:val="18"/>
              </w:rPr>
              <w:t>formy</w:t>
            </w:r>
            <w:proofErr w:type="spellEnd"/>
            <w:r w:rsidRPr="00200E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b/>
                <w:sz w:val="18"/>
                <w:szCs w:val="18"/>
              </w:rPr>
              <w:t>prowadzenia</w:t>
            </w:r>
            <w:proofErr w:type="spellEnd"/>
            <w:r w:rsidRPr="00200E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b/>
                <w:sz w:val="18"/>
                <w:szCs w:val="18"/>
              </w:rPr>
              <w:t>zajęć</w:t>
            </w:r>
            <w:proofErr w:type="spellEnd"/>
          </w:p>
        </w:tc>
        <w:tc>
          <w:tcPr>
            <w:tcW w:w="1533" w:type="dxa"/>
            <w:vAlign w:val="center"/>
          </w:tcPr>
          <w:p w:rsidR="00352906" w:rsidRPr="00200EA4" w:rsidRDefault="00352906" w:rsidP="001B7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0EA4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352906" w:rsidRPr="00200EA4" w:rsidTr="001B7BDB">
        <w:tc>
          <w:tcPr>
            <w:tcW w:w="7905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Wykład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prezentacją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multimedialną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wybranych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zagadnień</w:t>
            </w:r>
            <w:proofErr w:type="spellEnd"/>
          </w:p>
        </w:tc>
        <w:tc>
          <w:tcPr>
            <w:tcW w:w="1533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52906" w:rsidRPr="00200EA4" w:rsidTr="001B7BDB">
        <w:tc>
          <w:tcPr>
            <w:tcW w:w="7905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Wykład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konwersatoryjny</w:t>
            </w:r>
            <w:proofErr w:type="spellEnd"/>
          </w:p>
        </w:tc>
        <w:tc>
          <w:tcPr>
            <w:tcW w:w="1533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52906" w:rsidRPr="00200EA4" w:rsidTr="001B7BDB">
        <w:tc>
          <w:tcPr>
            <w:tcW w:w="7905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Wykład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problemowy</w:t>
            </w:r>
            <w:proofErr w:type="spellEnd"/>
          </w:p>
        </w:tc>
        <w:tc>
          <w:tcPr>
            <w:tcW w:w="1533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52906" w:rsidRPr="00200EA4" w:rsidTr="001B7BDB">
        <w:tc>
          <w:tcPr>
            <w:tcW w:w="7905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Dyskusja</w:t>
            </w:r>
            <w:proofErr w:type="spellEnd"/>
          </w:p>
        </w:tc>
        <w:tc>
          <w:tcPr>
            <w:tcW w:w="1533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7905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Praca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tekstem</w:t>
            </w:r>
            <w:proofErr w:type="spellEnd"/>
          </w:p>
        </w:tc>
        <w:tc>
          <w:tcPr>
            <w:tcW w:w="1533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7905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analizy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przypadków</w:t>
            </w:r>
            <w:proofErr w:type="spellEnd"/>
          </w:p>
        </w:tc>
        <w:tc>
          <w:tcPr>
            <w:tcW w:w="1533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7905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Uczenie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problemowe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(Problem-based learning)</w:t>
            </w:r>
          </w:p>
        </w:tc>
        <w:tc>
          <w:tcPr>
            <w:tcW w:w="1533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7905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Gra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dydaktyczna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symulacyjna</w:t>
            </w:r>
            <w:proofErr w:type="spellEnd"/>
          </w:p>
        </w:tc>
        <w:tc>
          <w:tcPr>
            <w:tcW w:w="1533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7905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Rozwiązywanie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zadań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(np.: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obliczeniowych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artystycznych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praktycznych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3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52906" w:rsidRPr="00200EA4" w:rsidTr="001B7BDB">
        <w:tc>
          <w:tcPr>
            <w:tcW w:w="7905" w:type="dxa"/>
            <w:vAlign w:val="center"/>
          </w:tcPr>
          <w:p w:rsidR="00352906" w:rsidRPr="00200EA4" w:rsidDel="005B5557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ćwiczeniowa</w:t>
            </w:r>
            <w:proofErr w:type="spellEnd"/>
          </w:p>
        </w:tc>
        <w:tc>
          <w:tcPr>
            <w:tcW w:w="1533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52906" w:rsidRPr="00200EA4" w:rsidTr="001B7BDB">
        <w:tc>
          <w:tcPr>
            <w:tcW w:w="7905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laboratoryjna</w:t>
            </w:r>
            <w:proofErr w:type="spellEnd"/>
          </w:p>
        </w:tc>
        <w:tc>
          <w:tcPr>
            <w:tcW w:w="1533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7905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badawcza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dociekania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naukowego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3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7905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warsztatowa</w:t>
            </w:r>
            <w:proofErr w:type="spellEnd"/>
          </w:p>
        </w:tc>
        <w:tc>
          <w:tcPr>
            <w:tcW w:w="1533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7905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projektu</w:t>
            </w:r>
            <w:proofErr w:type="spellEnd"/>
          </w:p>
        </w:tc>
        <w:tc>
          <w:tcPr>
            <w:tcW w:w="1533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7905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Pokaz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obserwacja</w:t>
            </w:r>
            <w:proofErr w:type="spellEnd"/>
          </w:p>
        </w:tc>
        <w:tc>
          <w:tcPr>
            <w:tcW w:w="1533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52906" w:rsidRPr="00200EA4" w:rsidTr="001B7BDB">
        <w:tc>
          <w:tcPr>
            <w:tcW w:w="7905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Demonstracje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dźwiękowe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lub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video</w:t>
            </w:r>
          </w:p>
        </w:tc>
        <w:tc>
          <w:tcPr>
            <w:tcW w:w="1533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52906" w:rsidRPr="00200EA4" w:rsidTr="001B7BDB">
        <w:tc>
          <w:tcPr>
            <w:tcW w:w="7905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Metody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aktywizujące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(np.: „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burza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mózgów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”,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technika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analizy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SWOT,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technika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drzewka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decyzyjnego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„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kuli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śniegowej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”,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konstruowanie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„map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myśli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>”)</w:t>
            </w:r>
          </w:p>
        </w:tc>
        <w:tc>
          <w:tcPr>
            <w:tcW w:w="1533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7905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Praca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grupach</w:t>
            </w:r>
            <w:proofErr w:type="spellEnd"/>
          </w:p>
        </w:tc>
        <w:tc>
          <w:tcPr>
            <w:tcW w:w="1533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7905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Inne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jakie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?) –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praca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partyturą</w:t>
            </w:r>
            <w:proofErr w:type="spellEnd"/>
          </w:p>
        </w:tc>
        <w:tc>
          <w:tcPr>
            <w:tcW w:w="1533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52906" w:rsidRPr="00200EA4" w:rsidTr="001B7BDB">
        <w:tc>
          <w:tcPr>
            <w:tcW w:w="7905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52906" w:rsidRPr="00200EA4" w:rsidRDefault="00352906" w:rsidP="0035290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52906" w:rsidRPr="00200EA4" w:rsidRDefault="00352906" w:rsidP="00352906">
      <w:pPr>
        <w:spacing w:after="0" w:line="240" w:lineRule="auto"/>
        <w:ind w:left="709" w:hanging="283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2. Sposoby oceniania stopnia osiągnięcia EU (proszę wskazać z proponowanych sposobów właściwe dla danego EU lub/i zaproponować inne)</w:t>
      </w:r>
    </w:p>
    <w:p w:rsidR="00352906" w:rsidRPr="00200EA4" w:rsidRDefault="00352906" w:rsidP="00352906">
      <w:pPr>
        <w:pStyle w:val="ListParagraph"/>
        <w:spacing w:after="0" w:line="240" w:lineRule="auto"/>
        <w:ind w:left="1066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5637"/>
        <w:gridCol w:w="737"/>
        <w:gridCol w:w="709"/>
        <w:gridCol w:w="709"/>
        <w:gridCol w:w="708"/>
        <w:gridCol w:w="709"/>
      </w:tblGrid>
      <w:tr w:rsidR="00352906" w:rsidRPr="00200EA4" w:rsidTr="001B7BDB">
        <w:trPr>
          <w:trHeight w:val="629"/>
        </w:trPr>
        <w:tc>
          <w:tcPr>
            <w:tcW w:w="5637" w:type="dxa"/>
            <w:vMerge w:val="restart"/>
            <w:vAlign w:val="center"/>
          </w:tcPr>
          <w:p w:rsidR="00352906" w:rsidRPr="00200EA4" w:rsidRDefault="00352906" w:rsidP="001B7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b/>
                <w:sz w:val="18"/>
                <w:szCs w:val="18"/>
              </w:rPr>
              <w:t>Sposoby</w:t>
            </w:r>
            <w:proofErr w:type="spellEnd"/>
            <w:r w:rsidRPr="00200E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b/>
                <w:sz w:val="18"/>
                <w:szCs w:val="18"/>
              </w:rPr>
              <w:t>oceniania</w:t>
            </w:r>
            <w:proofErr w:type="spellEnd"/>
          </w:p>
        </w:tc>
        <w:tc>
          <w:tcPr>
            <w:tcW w:w="3572" w:type="dxa"/>
            <w:gridSpan w:val="5"/>
            <w:vAlign w:val="center"/>
          </w:tcPr>
          <w:p w:rsidR="00352906" w:rsidRPr="00200EA4" w:rsidRDefault="00352906" w:rsidP="001B7BDB">
            <w:pPr>
              <w:pStyle w:val="ListParagraph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b/>
                <w:bCs/>
                <w:sz w:val="18"/>
                <w:szCs w:val="18"/>
              </w:rPr>
              <w:t>Symbole</w:t>
            </w:r>
            <w:proofErr w:type="spellEnd"/>
            <w:r w:rsidRPr="00200E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EU </w:t>
            </w:r>
            <w:proofErr w:type="spellStart"/>
            <w:r w:rsidRPr="00200EA4">
              <w:rPr>
                <w:rFonts w:ascii="Arial" w:hAnsi="Arial" w:cs="Arial"/>
                <w:b/>
                <w:bCs/>
                <w:sz w:val="18"/>
                <w:szCs w:val="18"/>
              </w:rPr>
              <w:t>dla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b/>
                <w:sz w:val="18"/>
                <w:szCs w:val="18"/>
              </w:rPr>
              <w:t>zajęć</w:t>
            </w:r>
            <w:proofErr w:type="spellEnd"/>
            <w:r w:rsidRPr="00200EA4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200EA4">
              <w:rPr>
                <w:rFonts w:ascii="Arial" w:hAnsi="Arial" w:cs="Arial"/>
                <w:b/>
                <w:sz w:val="18"/>
                <w:szCs w:val="18"/>
              </w:rPr>
              <w:t>przedmiotu</w:t>
            </w:r>
            <w:proofErr w:type="spellEnd"/>
          </w:p>
        </w:tc>
      </w:tr>
      <w:tr w:rsidR="00352906" w:rsidRPr="00200EA4" w:rsidTr="001B7BDB">
        <w:trPr>
          <w:trHeight w:val="423"/>
        </w:trPr>
        <w:tc>
          <w:tcPr>
            <w:tcW w:w="5637" w:type="dxa"/>
            <w:vMerge/>
          </w:tcPr>
          <w:p w:rsidR="00352906" w:rsidRPr="00200EA4" w:rsidRDefault="00352906" w:rsidP="001B7B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352906" w:rsidRPr="00200EA4" w:rsidRDefault="00352906" w:rsidP="001B7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167">
              <w:rPr>
                <w:rFonts w:ascii="Arial" w:hAnsi="Arial" w:cs="Arial"/>
                <w:sz w:val="18"/>
                <w:szCs w:val="18"/>
              </w:rPr>
              <w:t>21-HAR2-23-Muz</w:t>
            </w:r>
            <w:r>
              <w:rPr>
                <w:rFonts w:ascii="Arial" w:hAnsi="Arial" w:cs="Arial"/>
                <w:sz w:val="18"/>
                <w:szCs w:val="18"/>
              </w:rPr>
              <w:t>_01</w:t>
            </w: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167">
              <w:rPr>
                <w:rFonts w:ascii="Arial" w:hAnsi="Arial" w:cs="Arial"/>
                <w:sz w:val="18"/>
                <w:szCs w:val="18"/>
              </w:rPr>
              <w:t>21-HAR2-23-Muz</w:t>
            </w:r>
            <w:r w:rsidRPr="00200EA4">
              <w:rPr>
                <w:rFonts w:ascii="Arial" w:hAnsi="Arial" w:cs="Arial"/>
                <w:sz w:val="18"/>
                <w:szCs w:val="18"/>
              </w:rPr>
              <w:t>_02</w:t>
            </w: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167">
              <w:rPr>
                <w:rFonts w:ascii="Arial" w:hAnsi="Arial" w:cs="Arial"/>
                <w:sz w:val="18"/>
                <w:szCs w:val="18"/>
              </w:rPr>
              <w:t>21-HAR2-23-Muz</w:t>
            </w:r>
            <w:r w:rsidRPr="00200EA4">
              <w:rPr>
                <w:rFonts w:ascii="Arial" w:hAnsi="Arial" w:cs="Arial"/>
                <w:sz w:val="18"/>
                <w:szCs w:val="18"/>
              </w:rPr>
              <w:t>_03</w:t>
            </w:r>
          </w:p>
        </w:tc>
        <w:tc>
          <w:tcPr>
            <w:tcW w:w="708" w:type="dxa"/>
            <w:vAlign w:val="center"/>
          </w:tcPr>
          <w:p w:rsidR="00352906" w:rsidRPr="00200EA4" w:rsidRDefault="00352906" w:rsidP="001B7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167">
              <w:rPr>
                <w:rFonts w:ascii="Arial" w:hAnsi="Arial" w:cs="Arial"/>
                <w:sz w:val="18"/>
                <w:szCs w:val="18"/>
              </w:rPr>
              <w:t>21-HAR2-23-Muz</w:t>
            </w:r>
            <w:r w:rsidRPr="00200EA4">
              <w:rPr>
                <w:rFonts w:ascii="Arial" w:hAnsi="Arial" w:cs="Arial"/>
                <w:sz w:val="18"/>
                <w:szCs w:val="18"/>
              </w:rPr>
              <w:t>_04</w:t>
            </w: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5637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Egzamin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pisemny</w:t>
            </w:r>
            <w:proofErr w:type="spellEnd"/>
          </w:p>
        </w:tc>
        <w:tc>
          <w:tcPr>
            <w:tcW w:w="737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5637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Egzamin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ustny</w:t>
            </w:r>
            <w:proofErr w:type="spellEnd"/>
          </w:p>
        </w:tc>
        <w:tc>
          <w:tcPr>
            <w:tcW w:w="737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5637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lastRenderedPageBreak/>
              <w:t>Egzamin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z „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otwartą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książką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737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5637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Kolokwium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pisemne</w:t>
            </w:r>
            <w:proofErr w:type="spellEnd"/>
          </w:p>
        </w:tc>
        <w:tc>
          <w:tcPr>
            <w:tcW w:w="737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5637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Kolokwium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ustne</w:t>
            </w:r>
            <w:proofErr w:type="spellEnd"/>
          </w:p>
        </w:tc>
        <w:tc>
          <w:tcPr>
            <w:tcW w:w="737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5637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737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5637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Projekt</w:t>
            </w:r>
            <w:proofErr w:type="spellEnd"/>
          </w:p>
        </w:tc>
        <w:tc>
          <w:tcPr>
            <w:tcW w:w="737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5637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Esej</w:t>
            </w:r>
            <w:proofErr w:type="spellEnd"/>
          </w:p>
        </w:tc>
        <w:tc>
          <w:tcPr>
            <w:tcW w:w="737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5637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Raport</w:t>
            </w:r>
            <w:proofErr w:type="spellEnd"/>
          </w:p>
        </w:tc>
        <w:tc>
          <w:tcPr>
            <w:tcW w:w="737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5637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Prezentacja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multimedialna</w:t>
            </w:r>
            <w:proofErr w:type="spellEnd"/>
          </w:p>
        </w:tc>
        <w:tc>
          <w:tcPr>
            <w:tcW w:w="737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5637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Egzamin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praktyczny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obserwacja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wykonawstwa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37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5637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737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5637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Inne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00EA4">
              <w:rPr>
                <w:rFonts w:ascii="Arial" w:hAnsi="Arial" w:cs="Arial"/>
                <w:sz w:val="18"/>
                <w:szCs w:val="18"/>
              </w:rPr>
              <w:t>jakie</w:t>
            </w:r>
            <w:proofErr w:type="spellEnd"/>
            <w:r w:rsidRPr="00200EA4">
              <w:rPr>
                <w:rFonts w:ascii="Arial" w:hAnsi="Arial" w:cs="Arial"/>
                <w:sz w:val="18"/>
                <w:szCs w:val="18"/>
              </w:rPr>
              <w:t xml:space="preserve">?)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200E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zadania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domowe</w:t>
            </w:r>
            <w:proofErr w:type="spellEnd"/>
          </w:p>
        </w:tc>
        <w:tc>
          <w:tcPr>
            <w:tcW w:w="737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c>
          <w:tcPr>
            <w:tcW w:w="5637" w:type="dxa"/>
            <w:vAlign w:val="center"/>
          </w:tcPr>
          <w:p w:rsidR="00352906" w:rsidRPr="00200EA4" w:rsidRDefault="00352906" w:rsidP="001B7BD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737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06" w:rsidRPr="00200EA4" w:rsidRDefault="00352906" w:rsidP="001B7BD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52906" w:rsidRPr="00200EA4" w:rsidRDefault="00352906" w:rsidP="0035290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52906" w:rsidRPr="00200EA4" w:rsidRDefault="00352906" w:rsidP="003529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 xml:space="preserve">3. Nakład pracy studenta i punkty ECTS </w:t>
      </w:r>
    </w:p>
    <w:p w:rsidR="00352906" w:rsidRPr="00200EA4" w:rsidRDefault="00352906" w:rsidP="00352906">
      <w:pPr>
        <w:pStyle w:val="ListParagraph"/>
        <w:spacing w:after="0" w:line="240" w:lineRule="auto"/>
        <w:ind w:left="993"/>
        <w:rPr>
          <w:rFonts w:ascii="Arial" w:hAnsi="Arial" w:cs="Arial"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352906" w:rsidRPr="00200EA4" w:rsidTr="001B7BDB">
        <w:trPr>
          <w:trHeight w:val="544"/>
        </w:trPr>
        <w:tc>
          <w:tcPr>
            <w:tcW w:w="5049" w:type="dxa"/>
            <w:gridSpan w:val="2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352906" w:rsidRPr="00200EA4" w:rsidTr="001B7BDB">
        <w:trPr>
          <w:trHeight w:val="381"/>
        </w:trPr>
        <w:tc>
          <w:tcPr>
            <w:tcW w:w="5049" w:type="dxa"/>
            <w:gridSpan w:val="2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200EA4">
              <w:rPr>
                <w:rFonts w:ascii="Arial" w:hAnsi="Arial" w:cs="Arial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352906" w:rsidRPr="00200EA4" w:rsidTr="001B7BDB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00EA4">
              <w:rPr>
                <w:rFonts w:ascii="Arial" w:hAnsi="Arial" w:cs="Arial"/>
                <w:bCs/>
                <w:sz w:val="18"/>
                <w:szCs w:val="18"/>
              </w:rPr>
              <w:t>Praca własna studenta*</w:t>
            </w:r>
          </w:p>
        </w:tc>
        <w:tc>
          <w:tcPr>
            <w:tcW w:w="4482" w:type="dxa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200EA4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52906" w:rsidRPr="00200EA4" w:rsidTr="001B7BDB">
        <w:trPr>
          <w:trHeight w:val="421"/>
        </w:trPr>
        <w:tc>
          <w:tcPr>
            <w:tcW w:w="567" w:type="dxa"/>
            <w:vMerge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200EA4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rPr>
          <w:trHeight w:val="421"/>
        </w:trPr>
        <w:tc>
          <w:tcPr>
            <w:tcW w:w="567" w:type="dxa"/>
            <w:vMerge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200EA4">
              <w:rPr>
                <w:rFonts w:ascii="Arial" w:hAnsi="Arial" w:cs="Arial"/>
                <w:bCs/>
                <w:sz w:val="18"/>
                <w:szCs w:val="18"/>
              </w:rPr>
              <w:t xml:space="preserve">Przygotowanie pracy pisemnej, raportu, prezentacji, demonstracji, itp. </w:t>
            </w:r>
          </w:p>
        </w:tc>
        <w:tc>
          <w:tcPr>
            <w:tcW w:w="4307" w:type="dxa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52906" w:rsidRPr="00200EA4" w:rsidTr="001B7BDB">
        <w:trPr>
          <w:trHeight w:val="421"/>
        </w:trPr>
        <w:tc>
          <w:tcPr>
            <w:tcW w:w="567" w:type="dxa"/>
            <w:vMerge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200EA4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rPr>
          <w:trHeight w:val="421"/>
        </w:trPr>
        <w:tc>
          <w:tcPr>
            <w:tcW w:w="567" w:type="dxa"/>
            <w:vMerge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200EA4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rPr>
          <w:trHeight w:val="421"/>
        </w:trPr>
        <w:tc>
          <w:tcPr>
            <w:tcW w:w="567" w:type="dxa"/>
            <w:vMerge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200EA4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rPr>
          <w:trHeight w:val="421"/>
        </w:trPr>
        <w:tc>
          <w:tcPr>
            <w:tcW w:w="567" w:type="dxa"/>
            <w:vMerge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Inne (jakie?) -</w:t>
            </w:r>
          </w:p>
        </w:tc>
        <w:tc>
          <w:tcPr>
            <w:tcW w:w="4307" w:type="dxa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52906" w:rsidRPr="00200EA4" w:rsidTr="001B7BDB">
        <w:trPr>
          <w:trHeight w:val="421"/>
        </w:trPr>
        <w:tc>
          <w:tcPr>
            <w:tcW w:w="567" w:type="dxa"/>
            <w:vMerge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200EA4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4307" w:type="dxa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906" w:rsidRPr="00200EA4" w:rsidTr="001B7BDB">
        <w:trPr>
          <w:trHeight w:val="407"/>
        </w:trPr>
        <w:tc>
          <w:tcPr>
            <w:tcW w:w="5049" w:type="dxa"/>
            <w:gridSpan w:val="2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00EA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352906" w:rsidRPr="00200EA4" w:rsidTr="001B7BDB">
        <w:trPr>
          <w:trHeight w:val="573"/>
        </w:trPr>
        <w:tc>
          <w:tcPr>
            <w:tcW w:w="5049" w:type="dxa"/>
            <w:gridSpan w:val="2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00EA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52906" w:rsidRPr="00200EA4" w:rsidTr="001B7BDB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0EA4">
              <w:rPr>
                <w:rFonts w:ascii="Arial" w:hAnsi="Arial" w:cs="Arial"/>
                <w:sz w:val="18"/>
                <w:szCs w:val="18"/>
              </w:rPr>
              <w:t xml:space="preserve">* proszę wskazać z proponowanych </w:t>
            </w:r>
            <w:r w:rsidRPr="00200EA4">
              <w:rPr>
                <w:rFonts w:ascii="Arial" w:hAnsi="Arial" w:cs="Arial"/>
                <w:sz w:val="18"/>
                <w:szCs w:val="18"/>
                <w:u w:val="single"/>
              </w:rPr>
              <w:t>przykładów</w:t>
            </w:r>
            <w:r w:rsidRPr="00200EA4">
              <w:rPr>
                <w:rFonts w:ascii="Arial" w:hAnsi="Arial" w:cs="Arial"/>
                <w:sz w:val="18"/>
                <w:szCs w:val="18"/>
              </w:rPr>
              <w:t xml:space="preserve"> pracy własnej studenta właściwe dla opisywanych zajęć lub/i zaproponować inne</w:t>
            </w:r>
          </w:p>
          <w:p w:rsidR="00352906" w:rsidRPr="00200EA4" w:rsidRDefault="00352906" w:rsidP="001B7BD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52906" w:rsidRPr="00200EA4" w:rsidRDefault="00352906" w:rsidP="0035290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52906" w:rsidRPr="00200EA4" w:rsidRDefault="00352906" w:rsidP="00352906">
      <w:pPr>
        <w:pStyle w:val="ListParagraph"/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4. Kryteria oceniania wg skali stosowanej w UAM:</w:t>
      </w:r>
    </w:p>
    <w:p w:rsidR="00352906" w:rsidRPr="00200EA4" w:rsidRDefault="00352906" w:rsidP="00352906">
      <w:pPr>
        <w:pStyle w:val="ListParagraph"/>
        <w:spacing w:after="0" w:line="240" w:lineRule="auto"/>
        <w:ind w:left="992"/>
        <w:rPr>
          <w:rFonts w:ascii="Arial" w:hAnsi="Arial" w:cs="Arial"/>
          <w:sz w:val="18"/>
          <w:szCs w:val="18"/>
        </w:rPr>
      </w:pPr>
    </w:p>
    <w:p w:rsidR="00352906" w:rsidRPr="00200EA4" w:rsidRDefault="00352906" w:rsidP="00352906">
      <w:pPr>
        <w:pStyle w:val="ListParagraph"/>
        <w:spacing w:after="0" w:line="240" w:lineRule="auto"/>
        <w:ind w:left="992"/>
        <w:rPr>
          <w:rFonts w:ascii="Arial" w:hAnsi="Arial" w:cs="Arial"/>
          <w:color w:val="FF0000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bardzo dobry (bdb; 5,0):</w:t>
      </w:r>
    </w:p>
    <w:p w:rsidR="00352906" w:rsidRPr="00200EA4" w:rsidRDefault="00352906" w:rsidP="00352906">
      <w:pPr>
        <w:pStyle w:val="ListParagraph"/>
        <w:spacing w:after="0" w:line="240" w:lineRule="auto"/>
        <w:ind w:left="992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dobry plus (+db; 4,5):</w:t>
      </w:r>
    </w:p>
    <w:p w:rsidR="00352906" w:rsidRPr="00200EA4" w:rsidRDefault="00352906" w:rsidP="00352906">
      <w:pPr>
        <w:pStyle w:val="ListParagraph"/>
        <w:spacing w:after="0" w:line="240" w:lineRule="auto"/>
        <w:ind w:left="992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dobry (db; 4,0):</w:t>
      </w:r>
    </w:p>
    <w:p w:rsidR="00352906" w:rsidRPr="00200EA4" w:rsidRDefault="00352906" w:rsidP="00352906">
      <w:pPr>
        <w:pStyle w:val="ListParagraph"/>
        <w:spacing w:after="0" w:line="240" w:lineRule="auto"/>
        <w:ind w:left="992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dostateczny plus (+dst; 3,5):</w:t>
      </w:r>
    </w:p>
    <w:p w:rsidR="00352906" w:rsidRPr="00200EA4" w:rsidRDefault="00352906" w:rsidP="00352906">
      <w:pPr>
        <w:pStyle w:val="ListParagraph"/>
        <w:spacing w:after="0" w:line="240" w:lineRule="auto"/>
        <w:ind w:left="992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dostateczny (dst; 3,0):</w:t>
      </w:r>
    </w:p>
    <w:p w:rsidR="00352906" w:rsidRPr="00200EA4" w:rsidRDefault="00352906" w:rsidP="00352906">
      <w:pPr>
        <w:pStyle w:val="ListParagraph"/>
        <w:spacing w:after="0" w:line="240" w:lineRule="auto"/>
        <w:ind w:left="992"/>
        <w:rPr>
          <w:rFonts w:ascii="Arial" w:hAnsi="Arial" w:cs="Arial"/>
          <w:sz w:val="18"/>
          <w:szCs w:val="18"/>
        </w:rPr>
      </w:pPr>
      <w:r w:rsidRPr="00200EA4">
        <w:rPr>
          <w:rFonts w:ascii="Arial" w:hAnsi="Arial" w:cs="Arial"/>
          <w:sz w:val="18"/>
          <w:szCs w:val="18"/>
        </w:rPr>
        <w:t>niedostateczny (ndst; 2,0):</w:t>
      </w:r>
    </w:p>
    <w:p w:rsidR="00352906" w:rsidRPr="00200EA4" w:rsidRDefault="00352906" w:rsidP="00352906">
      <w:pPr>
        <w:pStyle w:val="ListParagraph"/>
        <w:spacing w:after="0" w:line="240" w:lineRule="auto"/>
        <w:ind w:left="992"/>
        <w:rPr>
          <w:rFonts w:ascii="Arial" w:hAnsi="Arial" w:cs="Arial"/>
          <w:sz w:val="18"/>
          <w:szCs w:val="18"/>
        </w:rPr>
      </w:pPr>
    </w:p>
    <w:p w:rsidR="00352906" w:rsidRPr="00200EA4" w:rsidRDefault="00352906" w:rsidP="00352906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352906" w:rsidRPr="00200EA4" w:rsidRDefault="00352906" w:rsidP="0035290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06344" w:rsidRDefault="00406344"/>
    <w:sectPr w:rsidR="00406344" w:rsidSect="00456F98">
      <w:footerReference w:type="default" r:id="rId5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7F21B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3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7F21B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FD6D98"/>
    <w:multiLevelType w:val="hybridMultilevel"/>
    <w:tmpl w:val="79D42C12"/>
    <w:lvl w:ilvl="0" w:tplc="3A4601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06"/>
    <w:rsid w:val="00352906"/>
    <w:rsid w:val="00406344"/>
    <w:rsid w:val="00483E64"/>
    <w:rsid w:val="007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F432"/>
  <w15:chartTrackingRefBased/>
  <w15:docId w15:val="{C163E866-22B1-49F5-91EC-B1186C92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906"/>
    <w:pPr>
      <w:ind w:left="720"/>
      <w:contextualSpacing/>
    </w:pPr>
  </w:style>
  <w:style w:type="paragraph" w:styleId="NormalWeb">
    <w:name w:val="Normal (Web)"/>
    <w:basedOn w:val="Normal"/>
    <w:unhideWhenUsed/>
    <w:rsid w:val="00352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352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0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52906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dcterms:created xsi:type="dcterms:W3CDTF">2022-10-06T21:28:00Z</dcterms:created>
  <dcterms:modified xsi:type="dcterms:W3CDTF">2022-10-06T21:30:00Z</dcterms:modified>
</cp:coreProperties>
</file>