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:rsidR="00285A6C" w:rsidRPr="005D483B" w:rsidRDefault="00904ADC" w:rsidP="003647E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717862">
        <w:rPr>
          <w:rFonts w:ascii="Arial" w:hAnsi="Arial" w:cs="Arial"/>
          <w:sz w:val="20"/>
          <w:szCs w:val="20"/>
        </w:rPr>
        <w:t xml:space="preserve"> </w:t>
      </w:r>
      <w:r w:rsidR="003647E7" w:rsidRPr="003647E7">
        <w:rPr>
          <w:rFonts w:ascii="Arial" w:hAnsi="Arial" w:cs="Arial"/>
          <w:b/>
          <w:sz w:val="20"/>
          <w:szCs w:val="20"/>
        </w:rPr>
        <w:t>Konwersatorium specjalistyczne</w:t>
      </w:r>
    </w:p>
    <w:p w:rsidR="00A410C1" w:rsidRPr="00A410C1" w:rsidRDefault="00DD6FBD" w:rsidP="003647E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410C1">
        <w:rPr>
          <w:rFonts w:ascii="Arial" w:hAnsi="Arial" w:cs="Arial"/>
          <w:sz w:val="20"/>
          <w:szCs w:val="20"/>
        </w:rPr>
        <w:t xml:space="preserve">Kod </w:t>
      </w:r>
      <w:r w:rsidR="00425A90" w:rsidRPr="00A410C1">
        <w:rPr>
          <w:rFonts w:ascii="Arial" w:hAnsi="Arial" w:cs="Arial"/>
          <w:sz w:val="20"/>
          <w:szCs w:val="20"/>
        </w:rPr>
        <w:t>zajęć/przedmiotu</w:t>
      </w:r>
      <w:r w:rsidR="00625E18" w:rsidRPr="00A410C1">
        <w:rPr>
          <w:rFonts w:ascii="Arial" w:hAnsi="Arial" w:cs="Arial"/>
          <w:sz w:val="20"/>
          <w:szCs w:val="20"/>
        </w:rPr>
        <w:t>:</w:t>
      </w:r>
      <w:r w:rsidR="00285A6C" w:rsidRPr="00A410C1">
        <w:rPr>
          <w:rFonts w:ascii="Arial" w:hAnsi="Arial" w:cs="Arial"/>
          <w:sz w:val="20"/>
          <w:szCs w:val="20"/>
        </w:rPr>
        <w:t xml:space="preserve"> </w:t>
      </w:r>
      <w:r w:rsidR="003647E7" w:rsidRPr="003647E7">
        <w:rPr>
          <w:rFonts w:ascii="Arial" w:hAnsi="Arial" w:cs="Arial"/>
          <w:b/>
          <w:sz w:val="20"/>
          <w:szCs w:val="20"/>
        </w:rPr>
        <w:t>21-KS-23-Muz</w:t>
      </w:r>
    </w:p>
    <w:p w:rsidR="00DD6FBD" w:rsidRPr="00A410C1" w:rsidRDefault="000645AB" w:rsidP="00C1749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A410C1">
        <w:rPr>
          <w:rFonts w:ascii="Arial" w:hAnsi="Arial" w:cs="Arial"/>
          <w:sz w:val="20"/>
          <w:szCs w:val="20"/>
        </w:rPr>
        <w:t xml:space="preserve">Rodzaj </w:t>
      </w:r>
      <w:r w:rsidR="00425A90" w:rsidRPr="00A410C1">
        <w:rPr>
          <w:rFonts w:ascii="Arial" w:hAnsi="Arial" w:cs="Arial"/>
          <w:sz w:val="20"/>
          <w:szCs w:val="20"/>
        </w:rPr>
        <w:t>zajęć/przedmiotu</w:t>
      </w:r>
      <w:r w:rsidR="0009605F" w:rsidRPr="00A410C1">
        <w:rPr>
          <w:rFonts w:ascii="Arial" w:hAnsi="Arial" w:cs="Arial"/>
          <w:sz w:val="20"/>
          <w:szCs w:val="20"/>
        </w:rPr>
        <w:t xml:space="preserve"> </w:t>
      </w:r>
      <w:r w:rsidRPr="00A410C1">
        <w:rPr>
          <w:rFonts w:ascii="Arial" w:hAnsi="Arial" w:cs="Arial"/>
          <w:sz w:val="20"/>
          <w:szCs w:val="20"/>
        </w:rPr>
        <w:t>(</w:t>
      </w:r>
      <w:r w:rsidR="00DD6FBD" w:rsidRPr="00A410C1">
        <w:rPr>
          <w:rFonts w:ascii="Arial" w:hAnsi="Arial" w:cs="Arial"/>
          <w:sz w:val="20"/>
          <w:szCs w:val="20"/>
        </w:rPr>
        <w:t>obowiązkowy lub fakultatywny</w:t>
      </w:r>
      <w:r w:rsidRPr="00A410C1">
        <w:rPr>
          <w:rFonts w:ascii="Arial" w:hAnsi="Arial" w:cs="Arial"/>
          <w:sz w:val="20"/>
          <w:szCs w:val="20"/>
        </w:rPr>
        <w:t>)</w:t>
      </w:r>
      <w:r w:rsidR="00625E18" w:rsidRPr="00A410C1">
        <w:rPr>
          <w:rFonts w:ascii="Arial" w:hAnsi="Arial" w:cs="Arial"/>
          <w:sz w:val="20"/>
          <w:szCs w:val="20"/>
        </w:rPr>
        <w:t>:</w:t>
      </w:r>
      <w:r w:rsidR="005D483B" w:rsidRPr="00A410C1">
        <w:rPr>
          <w:rFonts w:ascii="Arial" w:hAnsi="Arial" w:cs="Arial"/>
          <w:sz w:val="20"/>
          <w:szCs w:val="20"/>
        </w:rPr>
        <w:t xml:space="preserve"> </w:t>
      </w:r>
      <w:r w:rsidR="005D483B" w:rsidRPr="00A410C1">
        <w:rPr>
          <w:rFonts w:ascii="Arial" w:hAnsi="Arial" w:cs="Arial"/>
          <w:b/>
          <w:sz w:val="20"/>
          <w:szCs w:val="20"/>
        </w:rPr>
        <w:t>fakultatywny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E6050C">
        <w:rPr>
          <w:rFonts w:ascii="Arial" w:hAnsi="Arial" w:cs="Arial"/>
          <w:b/>
          <w:sz w:val="20"/>
          <w:szCs w:val="20"/>
        </w:rPr>
        <w:t>muzykologia</w:t>
      </w:r>
    </w:p>
    <w:p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E6050C">
        <w:rPr>
          <w:rFonts w:ascii="Arial" w:hAnsi="Arial" w:cs="Arial"/>
          <w:b/>
          <w:sz w:val="20"/>
          <w:szCs w:val="20"/>
        </w:rPr>
        <w:t>I stopień</w:t>
      </w:r>
    </w:p>
    <w:p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9B111B" w:rsidRPr="009B11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111B" w:rsidRPr="009B111B"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:rsidR="00DD6FBD" w:rsidRPr="003647E7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b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9B111B">
        <w:rPr>
          <w:rFonts w:ascii="Arial" w:hAnsi="Arial" w:cs="Arial"/>
          <w:sz w:val="20"/>
          <w:szCs w:val="20"/>
        </w:rPr>
        <w:t xml:space="preserve"> </w:t>
      </w:r>
      <w:r w:rsidR="003647E7" w:rsidRPr="003647E7">
        <w:rPr>
          <w:rFonts w:ascii="Arial" w:hAnsi="Arial" w:cs="Arial"/>
          <w:b/>
          <w:sz w:val="20"/>
          <w:szCs w:val="20"/>
        </w:rPr>
        <w:t xml:space="preserve">II rok 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9B111B">
        <w:rPr>
          <w:rFonts w:ascii="Arial" w:hAnsi="Arial" w:cs="Arial"/>
          <w:sz w:val="20"/>
          <w:szCs w:val="20"/>
        </w:rPr>
        <w:t xml:space="preserve"> </w:t>
      </w:r>
      <w:r w:rsidR="009B111B" w:rsidRPr="009B111B">
        <w:rPr>
          <w:rFonts w:ascii="Arial" w:hAnsi="Arial" w:cs="Arial"/>
          <w:b/>
          <w:sz w:val="20"/>
          <w:szCs w:val="20"/>
        </w:rPr>
        <w:t xml:space="preserve">30 h </w:t>
      </w:r>
      <w:r w:rsidR="003647E7">
        <w:rPr>
          <w:rFonts w:ascii="Arial" w:hAnsi="Arial" w:cs="Arial"/>
          <w:b/>
          <w:sz w:val="20"/>
          <w:szCs w:val="20"/>
        </w:rPr>
        <w:t>K</w:t>
      </w:r>
    </w:p>
    <w:p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9B111B">
        <w:rPr>
          <w:rFonts w:ascii="Arial" w:hAnsi="Arial" w:cs="Arial"/>
          <w:sz w:val="20"/>
          <w:szCs w:val="20"/>
        </w:rPr>
        <w:t xml:space="preserve"> </w:t>
      </w:r>
      <w:r w:rsidR="003647E7">
        <w:rPr>
          <w:rFonts w:ascii="Arial" w:hAnsi="Arial" w:cs="Arial"/>
          <w:b/>
          <w:sz w:val="20"/>
          <w:szCs w:val="20"/>
        </w:rPr>
        <w:t>2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9B111B" w:rsidRPr="009B111B">
        <w:rPr>
          <w:rFonts w:ascii="Arial" w:hAnsi="Arial" w:cs="Arial"/>
          <w:sz w:val="20"/>
          <w:szCs w:val="20"/>
        </w:rPr>
        <w:t xml:space="preserve"> </w:t>
      </w:r>
      <w:r w:rsidR="009B111B" w:rsidRPr="009B111B">
        <w:rPr>
          <w:rFonts w:ascii="Arial" w:hAnsi="Arial" w:cs="Arial"/>
          <w:b/>
          <w:sz w:val="20"/>
          <w:szCs w:val="20"/>
        </w:rPr>
        <w:t>Jakub Kasperski, d</w:t>
      </w:r>
      <w:r w:rsidR="003647E7">
        <w:rPr>
          <w:rFonts w:ascii="Arial" w:hAnsi="Arial" w:cs="Arial"/>
          <w:b/>
          <w:sz w:val="20"/>
          <w:szCs w:val="20"/>
        </w:rPr>
        <w:t>okto</w:t>
      </w:r>
      <w:r w:rsidR="009B111B" w:rsidRPr="009B111B">
        <w:rPr>
          <w:rFonts w:ascii="Arial" w:hAnsi="Arial" w:cs="Arial"/>
          <w:b/>
          <w:sz w:val="20"/>
          <w:szCs w:val="20"/>
        </w:rPr>
        <w:t>r, kaspera@</w:t>
      </w:r>
      <w:r w:rsidR="00EA568E">
        <w:rPr>
          <w:rFonts w:ascii="Arial" w:hAnsi="Arial" w:cs="Arial"/>
          <w:b/>
          <w:sz w:val="20"/>
          <w:szCs w:val="20"/>
        </w:rPr>
        <w:t>amu.</w:t>
      </w:r>
      <w:proofErr w:type="gramStart"/>
      <w:r w:rsidR="00EA568E">
        <w:rPr>
          <w:rFonts w:ascii="Arial" w:hAnsi="Arial" w:cs="Arial"/>
          <w:b/>
          <w:sz w:val="20"/>
          <w:szCs w:val="20"/>
        </w:rPr>
        <w:t>edu</w:t>
      </w:r>
      <w:proofErr w:type="gramEnd"/>
      <w:r w:rsidR="009B111B" w:rsidRPr="009B111B">
        <w:rPr>
          <w:rFonts w:ascii="Arial" w:hAnsi="Arial" w:cs="Arial"/>
          <w:b/>
          <w:sz w:val="20"/>
          <w:szCs w:val="20"/>
        </w:rPr>
        <w:t>.</w:t>
      </w:r>
      <w:proofErr w:type="gramStart"/>
      <w:r w:rsidR="009B111B" w:rsidRPr="009B111B">
        <w:rPr>
          <w:rFonts w:ascii="Arial" w:hAnsi="Arial" w:cs="Arial"/>
          <w:b/>
          <w:sz w:val="20"/>
          <w:szCs w:val="20"/>
        </w:rPr>
        <w:t>pl</w:t>
      </w:r>
      <w:proofErr w:type="gramEnd"/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9B111B">
        <w:rPr>
          <w:rFonts w:ascii="Arial" w:hAnsi="Arial" w:cs="Arial"/>
          <w:sz w:val="20"/>
          <w:szCs w:val="20"/>
        </w:rPr>
        <w:t xml:space="preserve"> </w:t>
      </w:r>
      <w:r w:rsidR="009B111B" w:rsidRPr="009B111B">
        <w:rPr>
          <w:rFonts w:ascii="Arial" w:hAnsi="Arial" w:cs="Arial"/>
          <w:b/>
          <w:sz w:val="20"/>
          <w:szCs w:val="20"/>
        </w:rPr>
        <w:t>polski</w:t>
      </w:r>
    </w:p>
    <w:p w:rsidR="003C66F3" w:rsidRPr="00EA568E" w:rsidRDefault="006E7B6D" w:rsidP="00C1749F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EA568E">
        <w:rPr>
          <w:rFonts w:ascii="Arial" w:hAnsi="Arial" w:cs="Arial"/>
          <w:sz w:val="20"/>
          <w:szCs w:val="20"/>
        </w:rPr>
        <w:t>Z</w:t>
      </w:r>
      <w:r w:rsidR="00425A90" w:rsidRPr="00EA568E">
        <w:rPr>
          <w:rFonts w:ascii="Arial" w:hAnsi="Arial" w:cs="Arial"/>
          <w:sz w:val="20"/>
          <w:szCs w:val="20"/>
        </w:rPr>
        <w:t>aję</w:t>
      </w:r>
      <w:r w:rsidRPr="00EA568E">
        <w:rPr>
          <w:rFonts w:ascii="Arial" w:hAnsi="Arial" w:cs="Arial"/>
          <w:sz w:val="20"/>
          <w:szCs w:val="20"/>
        </w:rPr>
        <w:t>cia</w:t>
      </w:r>
      <w:r w:rsidR="00E34912" w:rsidRPr="00EA568E">
        <w:rPr>
          <w:rFonts w:ascii="Arial" w:hAnsi="Arial" w:cs="Arial"/>
          <w:sz w:val="20"/>
          <w:szCs w:val="20"/>
        </w:rPr>
        <w:t xml:space="preserve"> </w:t>
      </w:r>
      <w:r w:rsidR="00425A90" w:rsidRPr="00EA568E">
        <w:rPr>
          <w:rFonts w:ascii="Arial" w:hAnsi="Arial" w:cs="Arial"/>
          <w:sz w:val="20"/>
          <w:szCs w:val="20"/>
        </w:rPr>
        <w:t>/</w:t>
      </w:r>
      <w:r w:rsidR="00E34912" w:rsidRPr="00EA568E">
        <w:rPr>
          <w:rFonts w:ascii="Arial" w:hAnsi="Arial" w:cs="Arial"/>
          <w:sz w:val="20"/>
          <w:szCs w:val="20"/>
        </w:rPr>
        <w:t xml:space="preserve"> </w:t>
      </w:r>
      <w:r w:rsidR="00425A90" w:rsidRPr="00EA568E">
        <w:rPr>
          <w:rFonts w:ascii="Arial" w:hAnsi="Arial" w:cs="Arial"/>
          <w:sz w:val="20"/>
          <w:szCs w:val="20"/>
        </w:rPr>
        <w:t>przedmiot</w:t>
      </w:r>
      <w:r w:rsidR="00722B89" w:rsidRPr="00EA568E">
        <w:rPr>
          <w:rFonts w:ascii="Arial" w:hAnsi="Arial" w:cs="Arial"/>
          <w:sz w:val="20"/>
          <w:szCs w:val="20"/>
        </w:rPr>
        <w:t xml:space="preserve"> prowadzon</w:t>
      </w:r>
      <w:r w:rsidRPr="00EA568E">
        <w:rPr>
          <w:rFonts w:ascii="Arial" w:hAnsi="Arial" w:cs="Arial"/>
          <w:sz w:val="20"/>
          <w:szCs w:val="20"/>
        </w:rPr>
        <w:t>e</w:t>
      </w:r>
      <w:r w:rsidR="00722B89" w:rsidRPr="00EA568E">
        <w:rPr>
          <w:rFonts w:ascii="Arial" w:hAnsi="Arial" w:cs="Arial"/>
          <w:sz w:val="20"/>
          <w:szCs w:val="20"/>
        </w:rPr>
        <w:t xml:space="preserve"> zdalnie</w:t>
      </w:r>
      <w:r w:rsidR="0050501D" w:rsidRPr="00EA568E">
        <w:rPr>
          <w:rFonts w:ascii="Arial" w:hAnsi="Arial" w:cs="Arial"/>
          <w:sz w:val="20"/>
          <w:szCs w:val="20"/>
        </w:rPr>
        <w:t xml:space="preserve"> (e-learning)</w:t>
      </w:r>
      <w:r w:rsidR="00722B89" w:rsidRPr="00EA568E">
        <w:rPr>
          <w:rFonts w:ascii="Arial" w:hAnsi="Arial" w:cs="Arial"/>
          <w:sz w:val="20"/>
          <w:szCs w:val="20"/>
        </w:rPr>
        <w:t xml:space="preserve"> </w:t>
      </w:r>
      <w:r w:rsidR="00611B47" w:rsidRPr="00EA568E">
        <w:rPr>
          <w:rFonts w:ascii="Arial" w:hAnsi="Arial" w:cs="Arial"/>
          <w:sz w:val="20"/>
          <w:szCs w:val="20"/>
        </w:rPr>
        <w:t>(tak</w:t>
      </w:r>
      <w:r w:rsidR="005D64CD" w:rsidRPr="00EA568E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EA568E">
        <w:rPr>
          <w:rFonts w:ascii="Arial" w:hAnsi="Arial" w:cs="Arial"/>
          <w:sz w:val="20"/>
          <w:szCs w:val="20"/>
        </w:rPr>
        <w:t xml:space="preserve"> </w:t>
      </w:r>
      <w:r w:rsidR="00611B47" w:rsidRPr="00EA568E">
        <w:rPr>
          <w:rFonts w:ascii="Arial" w:hAnsi="Arial" w:cs="Arial"/>
          <w:sz w:val="20"/>
          <w:szCs w:val="20"/>
        </w:rPr>
        <w:t>/</w:t>
      </w:r>
      <w:r w:rsidR="001C5B74" w:rsidRPr="00EA568E">
        <w:rPr>
          <w:rFonts w:ascii="Arial" w:hAnsi="Arial" w:cs="Arial"/>
          <w:sz w:val="20"/>
          <w:szCs w:val="20"/>
        </w:rPr>
        <w:t xml:space="preserve"> </w:t>
      </w:r>
      <w:r w:rsidR="00611B47" w:rsidRPr="00EA568E">
        <w:rPr>
          <w:rFonts w:ascii="Arial" w:hAnsi="Arial" w:cs="Arial"/>
          <w:sz w:val="20"/>
          <w:szCs w:val="20"/>
        </w:rPr>
        <w:t>nie)</w:t>
      </w:r>
      <w:r w:rsidR="004259FC" w:rsidRPr="00EA568E">
        <w:rPr>
          <w:rFonts w:ascii="Arial" w:hAnsi="Arial" w:cs="Arial"/>
          <w:sz w:val="20"/>
          <w:szCs w:val="20"/>
        </w:rPr>
        <w:t>:</w:t>
      </w:r>
      <w:r w:rsidR="009B111B" w:rsidRPr="00EA568E">
        <w:rPr>
          <w:rFonts w:ascii="Arial" w:hAnsi="Arial" w:cs="Arial"/>
          <w:sz w:val="20"/>
          <w:szCs w:val="20"/>
        </w:rPr>
        <w:t xml:space="preserve"> </w:t>
      </w:r>
      <w:r w:rsidR="003C66F3" w:rsidRPr="00EA568E">
        <w:rPr>
          <w:rFonts w:ascii="Arial" w:hAnsi="Arial" w:cs="Arial"/>
          <w:b/>
          <w:bCs/>
          <w:sz w:val="20"/>
          <w:szCs w:val="20"/>
        </w:rPr>
        <w:t xml:space="preserve">nie </w:t>
      </w:r>
    </w:p>
    <w:p w:rsidR="00650E93" w:rsidRPr="003C66F3" w:rsidRDefault="00650E93" w:rsidP="00EA568E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:rsidR="00DD6FBD" w:rsidRDefault="00DD6FBD" w:rsidP="009B11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111B">
        <w:rPr>
          <w:rFonts w:ascii="Arial" w:hAnsi="Arial" w:cs="Arial"/>
          <w:sz w:val="20"/>
          <w:szCs w:val="20"/>
        </w:rPr>
        <w:t>Cel</w:t>
      </w:r>
      <w:r w:rsidR="00151A6B" w:rsidRPr="009B111B">
        <w:rPr>
          <w:rFonts w:ascii="Arial" w:hAnsi="Arial" w:cs="Arial"/>
          <w:sz w:val="20"/>
          <w:szCs w:val="20"/>
        </w:rPr>
        <w:t>e</w:t>
      </w:r>
      <w:r w:rsidR="00FE144F" w:rsidRPr="009B111B">
        <w:rPr>
          <w:rFonts w:ascii="Arial" w:hAnsi="Arial" w:cs="Arial"/>
          <w:sz w:val="20"/>
          <w:szCs w:val="20"/>
        </w:rPr>
        <w:t xml:space="preserve"> </w:t>
      </w:r>
      <w:r w:rsidR="00425A90" w:rsidRPr="009B111B">
        <w:rPr>
          <w:rFonts w:ascii="Arial" w:hAnsi="Arial" w:cs="Arial"/>
          <w:sz w:val="20"/>
          <w:szCs w:val="20"/>
        </w:rPr>
        <w:t>zajęć/przedmiotu</w:t>
      </w:r>
      <w:r w:rsidR="007E06A1" w:rsidRPr="009B111B">
        <w:rPr>
          <w:rFonts w:ascii="Arial" w:hAnsi="Arial" w:cs="Arial"/>
          <w:sz w:val="20"/>
          <w:szCs w:val="20"/>
        </w:rPr>
        <w:t>:</w:t>
      </w:r>
    </w:p>
    <w:p w:rsidR="00FF568E" w:rsidRPr="009B111B" w:rsidRDefault="00FF568E" w:rsidP="00FF568E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7A63FF" w:rsidRDefault="009B111B" w:rsidP="009B111B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>C1 – przekazanie wiedzy z zakresu histor</w:t>
      </w:r>
      <w:r w:rsidR="007A63FF">
        <w:rPr>
          <w:rFonts w:ascii="Arial" w:hAnsi="Arial" w:cs="Arial"/>
          <w:b/>
          <w:i/>
          <w:sz w:val="20"/>
          <w:szCs w:val="20"/>
        </w:rPr>
        <w:t>ycznej i współczesnej</w:t>
      </w:r>
      <w:r w:rsidRPr="00B40C73">
        <w:rPr>
          <w:rFonts w:ascii="Arial" w:hAnsi="Arial" w:cs="Arial"/>
          <w:b/>
          <w:i/>
          <w:sz w:val="20"/>
          <w:szCs w:val="20"/>
        </w:rPr>
        <w:t xml:space="preserve"> muzyki popularnej</w:t>
      </w:r>
    </w:p>
    <w:p w:rsidR="009B111B" w:rsidRPr="00B40C73" w:rsidRDefault="009B111B" w:rsidP="009B111B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 xml:space="preserve">C2 </w:t>
      </w:r>
      <w:r w:rsidR="00FF568E" w:rsidRPr="00B40C73">
        <w:rPr>
          <w:rFonts w:ascii="Arial" w:hAnsi="Arial" w:cs="Arial"/>
          <w:b/>
          <w:i/>
          <w:sz w:val="20"/>
          <w:szCs w:val="20"/>
        </w:rPr>
        <w:t>–</w:t>
      </w:r>
      <w:r w:rsidRPr="00B40C73">
        <w:rPr>
          <w:rFonts w:ascii="Arial" w:hAnsi="Arial" w:cs="Arial"/>
          <w:b/>
          <w:i/>
          <w:sz w:val="20"/>
          <w:szCs w:val="20"/>
        </w:rPr>
        <w:t xml:space="preserve"> objaśnianie mechanizmów historycznego, społecznego, ekonomicznego i kulturowego funkcjonowania muzyki popularnej </w:t>
      </w:r>
    </w:p>
    <w:p w:rsidR="009B111B" w:rsidRPr="00B40C73" w:rsidRDefault="00FF568E" w:rsidP="00FF568E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>C3 – zapoznanie się z różnorodnością stylistyczną</w:t>
      </w:r>
      <w:r w:rsidR="009B111B" w:rsidRPr="00B40C73">
        <w:rPr>
          <w:rFonts w:ascii="Arial" w:hAnsi="Arial" w:cs="Arial"/>
          <w:b/>
          <w:i/>
          <w:sz w:val="20"/>
          <w:szCs w:val="20"/>
        </w:rPr>
        <w:t xml:space="preserve"> </w:t>
      </w:r>
      <w:r w:rsidRPr="00B40C73">
        <w:rPr>
          <w:rFonts w:ascii="Arial" w:hAnsi="Arial" w:cs="Arial"/>
          <w:b/>
          <w:i/>
          <w:sz w:val="20"/>
          <w:szCs w:val="20"/>
        </w:rPr>
        <w:t xml:space="preserve">i gatunkową </w:t>
      </w:r>
      <w:r w:rsidR="009B111B" w:rsidRPr="00B40C73">
        <w:rPr>
          <w:rFonts w:ascii="Arial" w:hAnsi="Arial" w:cs="Arial"/>
          <w:b/>
          <w:i/>
          <w:sz w:val="20"/>
          <w:szCs w:val="20"/>
        </w:rPr>
        <w:t xml:space="preserve">muzyki popularnej </w:t>
      </w:r>
      <w:r w:rsidR="007A63FF">
        <w:rPr>
          <w:rFonts w:ascii="Arial" w:hAnsi="Arial" w:cs="Arial"/>
          <w:b/>
          <w:i/>
          <w:sz w:val="20"/>
          <w:szCs w:val="20"/>
        </w:rPr>
        <w:t xml:space="preserve">na przełomie </w:t>
      </w:r>
      <w:r w:rsidR="009B111B" w:rsidRPr="00B40C73">
        <w:rPr>
          <w:rFonts w:ascii="Arial" w:hAnsi="Arial" w:cs="Arial"/>
          <w:b/>
          <w:i/>
          <w:sz w:val="20"/>
          <w:szCs w:val="20"/>
        </w:rPr>
        <w:t xml:space="preserve">XX </w:t>
      </w:r>
      <w:r w:rsidRPr="00B40C73">
        <w:rPr>
          <w:rFonts w:ascii="Arial" w:hAnsi="Arial" w:cs="Arial"/>
          <w:b/>
          <w:i/>
          <w:sz w:val="20"/>
          <w:szCs w:val="20"/>
        </w:rPr>
        <w:t xml:space="preserve">i XXI </w:t>
      </w:r>
      <w:r w:rsidR="009B111B" w:rsidRPr="00B40C73">
        <w:rPr>
          <w:rFonts w:ascii="Arial" w:hAnsi="Arial" w:cs="Arial"/>
          <w:b/>
          <w:i/>
          <w:sz w:val="20"/>
          <w:szCs w:val="20"/>
        </w:rPr>
        <w:t>w</w:t>
      </w:r>
      <w:r w:rsidRPr="00B40C73">
        <w:rPr>
          <w:rFonts w:ascii="Arial" w:hAnsi="Arial" w:cs="Arial"/>
          <w:b/>
          <w:i/>
          <w:sz w:val="20"/>
          <w:szCs w:val="20"/>
        </w:rPr>
        <w:t>.</w:t>
      </w:r>
    </w:p>
    <w:p w:rsidR="00FF568E" w:rsidRPr="00B40C73" w:rsidRDefault="00FF568E" w:rsidP="00FF568E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 xml:space="preserve">C4 – nabywanie umiejętności słuchania, analizowania i krytycznego opisu muzyki popularnej </w:t>
      </w:r>
    </w:p>
    <w:p w:rsidR="00FF568E" w:rsidRPr="00B40C73" w:rsidRDefault="00FF568E" w:rsidP="00FF568E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>C5 – przygotowanie do zastosowania zdobytej wiedzy w działalności w zawodzie krytyka muzycznego i dziennikarza</w:t>
      </w:r>
    </w:p>
    <w:p w:rsidR="007E06A1" w:rsidRPr="00AA3934" w:rsidRDefault="007E06A1" w:rsidP="00FF56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6FBD" w:rsidRPr="00465B31" w:rsidRDefault="00DD6FBD" w:rsidP="00465B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B31">
        <w:rPr>
          <w:rFonts w:ascii="Arial" w:hAnsi="Arial" w:cs="Arial"/>
          <w:sz w:val="20"/>
          <w:szCs w:val="20"/>
        </w:rPr>
        <w:t>Wymagania wstępne w zakresie wiedzy,</w:t>
      </w:r>
      <w:r w:rsidR="00717862" w:rsidRPr="00465B31">
        <w:rPr>
          <w:rFonts w:ascii="Arial" w:hAnsi="Arial" w:cs="Arial"/>
          <w:sz w:val="20"/>
          <w:szCs w:val="20"/>
        </w:rPr>
        <w:t xml:space="preserve"> umiejętności oraz kompetencji </w:t>
      </w:r>
      <w:proofErr w:type="gramStart"/>
      <w:r w:rsidR="00717862" w:rsidRPr="00465B31">
        <w:rPr>
          <w:rFonts w:ascii="Arial" w:hAnsi="Arial" w:cs="Arial"/>
          <w:sz w:val="20"/>
          <w:szCs w:val="20"/>
        </w:rPr>
        <w:t>społecznych</w:t>
      </w:r>
      <w:r w:rsidRPr="00465B31">
        <w:rPr>
          <w:rFonts w:ascii="Arial" w:hAnsi="Arial" w:cs="Arial"/>
          <w:sz w:val="20"/>
          <w:szCs w:val="20"/>
        </w:rPr>
        <w:t xml:space="preserve"> (jeśli</w:t>
      </w:r>
      <w:proofErr w:type="gramEnd"/>
      <w:r w:rsidRPr="00465B31">
        <w:rPr>
          <w:rFonts w:ascii="Arial" w:hAnsi="Arial" w:cs="Arial"/>
          <w:sz w:val="20"/>
          <w:szCs w:val="20"/>
        </w:rPr>
        <w:t xml:space="preserve"> obowiązują)</w:t>
      </w:r>
      <w:r w:rsidR="007E06A1" w:rsidRPr="00465B31">
        <w:rPr>
          <w:rFonts w:ascii="Arial" w:hAnsi="Arial" w:cs="Arial"/>
          <w:sz w:val="20"/>
          <w:szCs w:val="20"/>
        </w:rPr>
        <w:t>:</w:t>
      </w:r>
    </w:p>
    <w:p w:rsidR="00465B31" w:rsidRPr="00B40C73" w:rsidRDefault="007A63FF" w:rsidP="00465B31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Podstawowa wiedza z historii muzyki popularnej,</w:t>
      </w:r>
      <w:r w:rsidR="00465B31" w:rsidRPr="00B40C73">
        <w:rPr>
          <w:rFonts w:ascii="Arial" w:hAnsi="Arial" w:cs="Arial"/>
          <w:b/>
          <w:i/>
          <w:sz w:val="20"/>
          <w:szCs w:val="20"/>
        </w:rPr>
        <w:t xml:space="preserve"> znajomość języka angielskiego na poziomie A2, podstawowa znajomość zasad muzyki i harmonii.</w:t>
      </w: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proofErr w:type="gramEnd"/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D6FBD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7A63FF" w:rsidP="00865FA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 w:rsidR="00A42C99" w:rsidRPr="003D22B1">
              <w:rPr>
                <w:rFonts w:ascii="Arial" w:hAnsi="Arial" w:cs="Arial"/>
                <w:b/>
                <w:i/>
                <w:sz w:val="20"/>
                <w:szCs w:val="20"/>
              </w:rPr>
              <w:t>_01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A42C99" w:rsidP="007A63F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potrafi</w:t>
            </w:r>
            <w:proofErr w:type="gramEnd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7A63F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scharakteryzować popkulturę przełomu XX i XXI w.</w:t>
            </w:r>
          </w:p>
        </w:tc>
        <w:tc>
          <w:tcPr>
            <w:tcW w:w="1985" w:type="dxa"/>
            <w:vAlign w:val="center"/>
          </w:tcPr>
          <w:p w:rsidR="00DD6FBD" w:rsidRPr="003D22B1" w:rsidRDefault="003D22B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i/>
                <w:sz w:val="20"/>
                <w:szCs w:val="20"/>
              </w:rPr>
            </w:pP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K_W</w:t>
            </w:r>
            <w:proofErr w:type="gramStart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05,_W</w:t>
            </w:r>
            <w:proofErr w:type="gramEnd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06, _W08, _U04, _U05, _K02</w:t>
            </w:r>
          </w:p>
        </w:tc>
      </w:tr>
      <w:tr w:rsidR="00DD6FBD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7A63FF" w:rsidP="00865FA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 w:rsidR="00A42C99" w:rsidRPr="003D22B1">
              <w:rPr>
                <w:rFonts w:ascii="Arial" w:hAnsi="Arial" w:cs="Arial"/>
                <w:b/>
                <w:i/>
                <w:sz w:val="20"/>
                <w:szCs w:val="20"/>
              </w:rPr>
              <w:t>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EA568E" w:rsidP="00EA568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rozróżnia</w:t>
            </w:r>
            <w:proofErr w:type="gramEnd"/>
            <w:r w:rsidR="00A42C99"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najważniejsze style i gatunki </w:t>
            </w:r>
            <w:r w:rsidR="007A63F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współczesnej </w:t>
            </w:r>
            <w:r w:rsidR="00A42C99"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muzyki popularnej</w:t>
            </w:r>
          </w:p>
        </w:tc>
        <w:tc>
          <w:tcPr>
            <w:tcW w:w="1985" w:type="dxa"/>
            <w:vAlign w:val="center"/>
          </w:tcPr>
          <w:p w:rsidR="00DD6FBD" w:rsidRPr="003D22B1" w:rsidRDefault="003D22B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i/>
                <w:sz w:val="20"/>
                <w:szCs w:val="20"/>
              </w:rPr>
            </w:pP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K_W04, _W09, _U01, _U06, _K03</w:t>
            </w:r>
          </w:p>
        </w:tc>
      </w:tr>
      <w:tr w:rsidR="00DD6FBD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7A63FF" w:rsidP="00865FA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 w:rsidR="00A42C99" w:rsidRPr="003D22B1">
              <w:rPr>
                <w:rFonts w:ascii="Arial" w:hAnsi="Arial" w:cs="Arial"/>
                <w:b/>
                <w:i/>
                <w:sz w:val="20"/>
                <w:szCs w:val="20"/>
              </w:rPr>
              <w:t>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A42C99" w:rsidP="003D22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>zna</w:t>
            </w:r>
            <w:proofErr w:type="gramEnd"/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kontekst społeczn</w:t>
            </w:r>
            <w:r w:rsidR="003D22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y, kulturowy, polityczny, społeczny lub </w:t>
            </w:r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ekonomiczny powstania i funkcjonowania różnych </w:t>
            </w: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stylów i gatunków</w:t>
            </w:r>
            <w:r w:rsidR="007A63F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współczesnej</w:t>
            </w: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muzyki popularnej</w:t>
            </w:r>
          </w:p>
        </w:tc>
        <w:tc>
          <w:tcPr>
            <w:tcW w:w="1985" w:type="dxa"/>
            <w:vAlign w:val="center"/>
          </w:tcPr>
          <w:p w:rsidR="00DD6FBD" w:rsidRPr="003D22B1" w:rsidRDefault="003D22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K_W</w:t>
            </w:r>
            <w:proofErr w:type="gramStart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05,_W</w:t>
            </w:r>
            <w:proofErr w:type="gramEnd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06, _W08, _U04, _U05, _K02</w:t>
            </w:r>
          </w:p>
        </w:tc>
      </w:tr>
      <w:tr w:rsidR="00DD6FBD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7A63FF" w:rsidP="00865F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 w:rsidR="00A42C99" w:rsidRPr="003D22B1">
              <w:rPr>
                <w:rFonts w:ascii="Arial" w:hAnsi="Arial" w:cs="Arial"/>
                <w:b/>
                <w:sz w:val="20"/>
                <w:szCs w:val="20"/>
              </w:rPr>
              <w:t>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3D22B1" w:rsidP="00EA568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D22B1">
              <w:rPr>
                <w:rFonts w:ascii="Arial" w:hAnsi="Arial" w:cs="Arial"/>
                <w:b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D22B1">
              <w:rPr>
                <w:rFonts w:ascii="Arial" w:hAnsi="Arial" w:cs="Arial"/>
                <w:b/>
                <w:sz w:val="20"/>
                <w:szCs w:val="20"/>
              </w:rPr>
              <w:t>rafi</w:t>
            </w:r>
            <w:proofErr w:type="gramEnd"/>
            <w:r w:rsidRPr="003D22B1">
              <w:rPr>
                <w:rFonts w:ascii="Arial" w:hAnsi="Arial" w:cs="Arial"/>
                <w:b/>
                <w:sz w:val="20"/>
                <w:szCs w:val="20"/>
              </w:rPr>
              <w:t xml:space="preserve"> dokonać słuchowej analizy </w:t>
            </w:r>
            <w:r w:rsidR="00EA568E">
              <w:rPr>
                <w:rFonts w:ascii="Arial" w:hAnsi="Arial" w:cs="Arial"/>
                <w:b/>
                <w:sz w:val="20"/>
                <w:szCs w:val="20"/>
              </w:rPr>
              <w:t>wybranych przykładów muzyki popularnej</w:t>
            </w:r>
            <w:r w:rsidRPr="003D22B1">
              <w:rPr>
                <w:rFonts w:ascii="Arial" w:hAnsi="Arial" w:cs="Arial"/>
                <w:b/>
                <w:sz w:val="20"/>
                <w:szCs w:val="20"/>
              </w:rPr>
              <w:t xml:space="preserve"> oraz scharakteryzować jej muzyczne cechy</w:t>
            </w:r>
          </w:p>
        </w:tc>
        <w:tc>
          <w:tcPr>
            <w:tcW w:w="1985" w:type="dxa"/>
            <w:vAlign w:val="center"/>
          </w:tcPr>
          <w:p w:rsidR="00DD6FBD" w:rsidRPr="00625E18" w:rsidRDefault="003D22B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_W13, _W14, _W16, _U01, _U06, _U07, _U08, _U09, _K01</w:t>
            </w:r>
          </w:p>
        </w:tc>
      </w:tr>
      <w:tr w:rsidR="00466BBA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66BBA" w:rsidRPr="00A42C99" w:rsidRDefault="007A63FF" w:rsidP="00865FA5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 w:rsidR="00A42C99" w:rsidRPr="00A42C99">
              <w:rPr>
                <w:rFonts w:ascii="Arial" w:hAnsi="Arial" w:cs="Arial"/>
                <w:b/>
                <w:i/>
                <w:sz w:val="18"/>
                <w:szCs w:val="18"/>
              </w:rPr>
              <w:t>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66BBA" w:rsidRPr="00625E18" w:rsidRDefault="003D22B1" w:rsidP="003D22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F4FDF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>rozumie</w:t>
            </w:r>
            <w:proofErr w:type="gramEnd"/>
            <w:r w:rsidRPr="00DF4FDF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 potrzebę aplikacji wiedzy z zakresu różnych nauk humanistycznych i społecznych w </w:t>
            </w: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badaniach nad muzyką popularną </w:t>
            </w:r>
          </w:p>
        </w:tc>
        <w:tc>
          <w:tcPr>
            <w:tcW w:w="1985" w:type="dxa"/>
            <w:vAlign w:val="center"/>
          </w:tcPr>
          <w:p w:rsidR="00466BBA" w:rsidRPr="00625E18" w:rsidRDefault="003D22B1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_W01, _W02_W17, _U01, _U02, _U03, _K01</w:t>
            </w:r>
          </w:p>
        </w:tc>
      </w:tr>
      <w:tr w:rsidR="003D22B1" w:rsidRPr="00650E93" w:rsidTr="00C1749F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D22B1" w:rsidRPr="00A42C99" w:rsidRDefault="007A63FF" w:rsidP="003D22B1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 w:rsidR="003D22B1" w:rsidRPr="00A42C99">
              <w:rPr>
                <w:rFonts w:ascii="Arial" w:hAnsi="Arial" w:cs="Arial"/>
                <w:b/>
                <w:i/>
                <w:sz w:val="18"/>
                <w:szCs w:val="18"/>
              </w:rPr>
              <w:t>_06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3D22B1" w:rsidRPr="00DF4FDF" w:rsidRDefault="003D22B1" w:rsidP="003D22B1">
            <w:pPr>
              <w:pStyle w:val="NormalnyWeb"/>
              <w:spacing w:before="12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korzysta</w:t>
            </w:r>
            <w:proofErr w:type="gramEnd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najnowszych opracowań naukowych z zakresu muzyki popularnej </w:t>
            </w:r>
          </w:p>
        </w:tc>
        <w:tc>
          <w:tcPr>
            <w:tcW w:w="1985" w:type="dxa"/>
            <w:vAlign w:val="center"/>
          </w:tcPr>
          <w:p w:rsidR="003D22B1" w:rsidRPr="00625E18" w:rsidRDefault="003D22B1" w:rsidP="003D22B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_W06, _W09, _U03, _U08, _K03</w:t>
            </w:r>
          </w:p>
        </w:tc>
      </w:tr>
      <w:tr w:rsidR="003D22B1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D22B1" w:rsidRPr="00625E18" w:rsidRDefault="003D22B1" w:rsidP="003D22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D22B1" w:rsidRPr="00625E18" w:rsidRDefault="003D22B1" w:rsidP="003D22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22B1" w:rsidRPr="00625E18" w:rsidRDefault="003D22B1" w:rsidP="003D22B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7A63F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DB445A" w:rsidRDefault="007A63FF" w:rsidP="00C1749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Pop jako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kategoria repertuarowa</w:t>
            </w:r>
            <w:r w:rsidR="00C174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. Mechanizmy rynkowe i społeczne, procesy technologiczne, przedstawiciele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7A63FF" w:rsidRDefault="007A63F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  <w:tr w:rsidR="00DD6FBD" w:rsidRPr="007A63F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DB445A" w:rsidRDefault="00AE51A2" w:rsidP="0095011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Nurty muzy</w:t>
            </w:r>
            <w:r w:rsidR="0095011D">
              <w:rPr>
                <w:rFonts w:ascii="Arial" w:hAnsi="Arial" w:cs="Arial"/>
                <w:b/>
                <w:i/>
                <w:sz w:val="18"/>
                <w:szCs w:val="18"/>
              </w:rPr>
              <w:t>ki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postpunkowej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new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wave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gothic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new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romance,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synth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pop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7A63FF" w:rsidRDefault="007A63F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  <w:tr w:rsidR="00DD6FBD" w:rsidRPr="007A63F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8C3B0A" w:rsidRDefault="00AE51A2" w:rsidP="008C3B0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Nowe inkarnacje punk rocka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7A63FF" w:rsidRDefault="007A63F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  <w:tr w:rsidR="00466BBA" w:rsidRPr="007A63F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8C3B0A" w:rsidRDefault="00AE51A2" w:rsidP="00AE51A2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Grunge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 rock alternatywny przełomu wieków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7A63FF" w:rsidRDefault="007A63F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  <w:tr w:rsidR="00466BBA" w:rsidRPr="007A63F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95011D" w:rsidRDefault="00AE51A2" w:rsidP="0095011D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5011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Wybrane nurty współczesnej muzyki metalowej (SDBM, </w:t>
            </w:r>
            <w:proofErr w:type="spellStart"/>
            <w:r w:rsidR="0095011D" w:rsidRPr="0095011D">
              <w:rPr>
                <w:rFonts w:ascii="Arial" w:hAnsi="Arial" w:cs="Arial"/>
                <w:b/>
                <w:i/>
                <w:sz w:val="18"/>
                <w:szCs w:val="18"/>
              </w:rPr>
              <w:t>d</w:t>
            </w:r>
            <w:r w:rsidRPr="0095011D">
              <w:rPr>
                <w:rFonts w:ascii="Arial" w:hAnsi="Arial" w:cs="Arial"/>
                <w:b/>
                <w:i/>
                <w:sz w:val="18"/>
                <w:szCs w:val="18"/>
              </w:rPr>
              <w:t>jent</w:t>
            </w:r>
            <w:proofErr w:type="spellEnd"/>
            <w:r w:rsidRPr="0095011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95011D">
              <w:rPr>
                <w:rFonts w:ascii="Arial" w:hAnsi="Arial" w:cs="Arial"/>
                <w:b/>
                <w:i/>
                <w:sz w:val="18"/>
                <w:szCs w:val="18"/>
              </w:rPr>
              <w:t>doom</w:t>
            </w:r>
            <w:proofErr w:type="spellEnd"/>
            <w:r w:rsidRPr="0095011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95011D">
              <w:rPr>
                <w:rFonts w:ascii="Arial" w:hAnsi="Arial" w:cs="Arial"/>
                <w:b/>
                <w:i/>
                <w:sz w:val="18"/>
                <w:szCs w:val="18"/>
              </w:rPr>
              <w:t>folk</w:t>
            </w:r>
            <w:proofErr w:type="spellEnd"/>
            <w:r w:rsidRPr="0095011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metal</w:t>
            </w:r>
            <w:r w:rsidR="0095011D" w:rsidRPr="0095011D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Pr="0095011D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7A63FF" w:rsidRDefault="007A63F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  <w:tr w:rsidR="00EA568E" w:rsidRPr="007A63F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AE51A2" w:rsidRDefault="00AE51A2" w:rsidP="00EA568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Nurty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p</w:t>
            </w:r>
            <w:r w:rsidRPr="00AE51A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ost-</w:t>
            </w:r>
            <w:proofErr w:type="spellStart"/>
            <w:r w:rsidRPr="00AE51A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rock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</w:t>
            </w:r>
            <w:proofErr w:type="spellEnd"/>
            <w:r w:rsidRPr="00AE51A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E51A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</w:t>
            </w:r>
            <w:proofErr w:type="spellEnd"/>
            <w:r w:rsidRPr="00AE51A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post-</w:t>
            </w:r>
            <w:proofErr w:type="spellStart"/>
            <w:r w:rsidRPr="00AE51A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etalu</w:t>
            </w:r>
            <w:proofErr w:type="spellEnd"/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7A63FF" w:rsidRDefault="007A63F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  <w:tr w:rsidR="00EA568E" w:rsidRPr="007A63F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EA568E" w:rsidRDefault="00EA568E" w:rsidP="00AE51A2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E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Muzyka elektroniczna przełomu wieków (techno, </w:t>
            </w:r>
            <w:proofErr w:type="spellStart"/>
            <w:r w:rsidR="00AE51A2">
              <w:rPr>
                <w:rFonts w:ascii="Arial" w:hAnsi="Arial" w:cs="Arial"/>
                <w:b/>
                <w:i/>
                <w:sz w:val="18"/>
                <w:szCs w:val="18"/>
              </w:rPr>
              <w:t>house</w:t>
            </w:r>
            <w:proofErr w:type="spellEnd"/>
            <w:r w:rsidR="00AE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IDM, </w:t>
            </w:r>
            <w:proofErr w:type="spellStart"/>
            <w:r w:rsidR="00AE51A2">
              <w:rPr>
                <w:rFonts w:ascii="Arial" w:hAnsi="Arial" w:cs="Arial"/>
                <w:b/>
                <w:i/>
                <w:sz w:val="18"/>
                <w:szCs w:val="18"/>
              </w:rPr>
              <w:t>ambient</w:t>
            </w:r>
            <w:proofErr w:type="spellEnd"/>
            <w:r w:rsidR="00AE51A2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7A63FF" w:rsidRDefault="007A63FF" w:rsidP="008C3B0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  <w:tr w:rsidR="00EA568E" w:rsidRPr="007A63F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95011D" w:rsidRDefault="0095011D" w:rsidP="0095011D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95011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Hybrydy</w:t>
            </w:r>
            <w:proofErr w:type="spellEnd"/>
            <w:r w:rsidRPr="0095011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5011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rockowe</w:t>
            </w:r>
            <w:proofErr w:type="spellEnd"/>
            <w:r w:rsidRPr="0095011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(hard core, rap metal, funk metal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,</w:t>
            </w:r>
            <w:r w:rsidRPr="0095011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95011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nu metal,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95011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groove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, industrial</w:t>
            </w:r>
            <w:r w:rsidRPr="0095011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7A63FF" w:rsidRDefault="007A63FF" w:rsidP="008C3B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  <w:tr w:rsidR="00EA568E" w:rsidRPr="00C1749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DB445A" w:rsidRDefault="0095011D" w:rsidP="008C3B0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Współczesne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R’n’B</w:t>
            </w:r>
            <w:proofErr w:type="spellEnd"/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C1749F" w:rsidRDefault="00C1749F" w:rsidP="008C3B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  <w:tr w:rsidR="00EA568E" w:rsidRPr="00C1749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EA568E" w:rsidRDefault="0095011D" w:rsidP="00AE51A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K-pop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C1749F" w:rsidRDefault="00C1749F" w:rsidP="008C3B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  <w:tr w:rsidR="00EA568E" w:rsidRPr="00C1749F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DB445A" w:rsidRDefault="00AE51A2" w:rsidP="008C3B0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Rap i jego współczesne przemiany (trap,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mummling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rap,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trip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hop,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crunk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itp.)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C1749F" w:rsidRDefault="00C1749F" w:rsidP="008C3B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63FF">
              <w:rPr>
                <w:rFonts w:ascii="Arial" w:hAnsi="Arial" w:cs="Arial"/>
                <w:b/>
                <w:i/>
                <w:sz w:val="20"/>
                <w:szCs w:val="20"/>
              </w:rPr>
              <w:t>KS_01, KS_02, KS_03, KS_04, KS_05, KS_06</w:t>
            </w:r>
          </w:p>
        </w:tc>
      </w:tr>
    </w:tbl>
    <w:p w:rsidR="00DD6FBD" w:rsidRPr="008C3B0A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:rsidR="004B501B" w:rsidRPr="008C3B0A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  <w:lang w:val="en-GB"/>
        </w:rPr>
      </w:pPr>
    </w:p>
    <w:p w:rsidR="00DD6FBD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465B31"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 w:rsidR="006B4D26" w:rsidRPr="00465B31">
        <w:rPr>
          <w:rFonts w:ascii="Arial" w:hAnsi="Arial" w:cs="Arial"/>
          <w:sz w:val="20"/>
          <w:szCs w:val="20"/>
          <w:lang w:val="en-GB"/>
        </w:rPr>
        <w:t>Zalecana</w:t>
      </w:r>
      <w:proofErr w:type="spellEnd"/>
      <w:r w:rsidR="006B4D26" w:rsidRPr="00465B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B4D26" w:rsidRPr="00465B31">
        <w:rPr>
          <w:rFonts w:ascii="Arial" w:hAnsi="Arial" w:cs="Arial"/>
          <w:sz w:val="20"/>
          <w:szCs w:val="20"/>
          <w:lang w:val="en-GB"/>
        </w:rPr>
        <w:t>literatura</w:t>
      </w:r>
      <w:proofErr w:type="spellEnd"/>
      <w:r w:rsidR="006B4D26" w:rsidRPr="00465B31">
        <w:rPr>
          <w:rFonts w:ascii="Arial" w:hAnsi="Arial" w:cs="Arial"/>
          <w:sz w:val="20"/>
          <w:szCs w:val="20"/>
          <w:lang w:val="en-GB"/>
        </w:rPr>
        <w:t>:</w:t>
      </w:r>
    </w:p>
    <w:p w:rsidR="00465B31" w:rsidRPr="00465B31" w:rsidRDefault="00465B31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  <w:lang w:val="en-GB"/>
        </w:rPr>
      </w:pPr>
    </w:p>
    <w:p w:rsidR="00465B31" w:rsidRPr="00B40C73" w:rsidRDefault="00465B31" w:rsidP="00B40C7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 xml:space="preserve">J. Kasperski, Muzyka </w:t>
      </w:r>
      <w:proofErr w:type="gramStart"/>
      <w:r w:rsidRPr="00B40C73">
        <w:rPr>
          <w:rFonts w:ascii="Arial" w:hAnsi="Arial" w:cs="Arial"/>
          <w:b/>
          <w:i/>
          <w:sz w:val="20"/>
          <w:szCs w:val="20"/>
        </w:rPr>
        <w:t>popularna jako</w:t>
      </w:r>
      <w:proofErr w:type="gramEnd"/>
      <w:r w:rsidRPr="00B40C73">
        <w:rPr>
          <w:rFonts w:ascii="Arial" w:hAnsi="Arial" w:cs="Arial"/>
          <w:b/>
          <w:i/>
          <w:sz w:val="20"/>
          <w:szCs w:val="20"/>
        </w:rPr>
        <w:t xml:space="preserve"> przedmiot badań muzykologii, praca doktorska pod kierunkiem prof. dra hab. R. D. </w:t>
      </w:r>
      <w:proofErr w:type="spellStart"/>
      <w:r w:rsidRPr="00B40C73">
        <w:rPr>
          <w:rFonts w:ascii="Arial" w:hAnsi="Arial" w:cs="Arial"/>
          <w:b/>
          <w:i/>
          <w:sz w:val="20"/>
          <w:szCs w:val="20"/>
        </w:rPr>
        <w:t>Golianka</w:t>
      </w:r>
      <w:proofErr w:type="spellEnd"/>
      <w:r w:rsidRPr="00B40C73">
        <w:rPr>
          <w:rFonts w:ascii="Arial" w:hAnsi="Arial" w:cs="Arial"/>
          <w:b/>
          <w:i/>
          <w:sz w:val="20"/>
          <w:szCs w:val="20"/>
        </w:rPr>
        <w:t xml:space="preserve">, Poznań 2011. </w:t>
      </w:r>
    </w:p>
    <w:p w:rsidR="00465B31" w:rsidRDefault="00465B31" w:rsidP="00B40C73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 xml:space="preserve">J. Kasperski, Historia muzyki popularnej, </w:t>
      </w:r>
      <w:r w:rsidR="00B40C73" w:rsidRPr="00B40C73">
        <w:rPr>
          <w:rFonts w:ascii="Arial" w:hAnsi="Arial" w:cs="Arial"/>
          <w:b/>
          <w:i/>
          <w:sz w:val="20"/>
          <w:szCs w:val="20"/>
        </w:rPr>
        <w:t>Warszawa 2019.</w:t>
      </w:r>
    </w:p>
    <w:p w:rsidR="00304111" w:rsidRPr="00304111" w:rsidRDefault="00304111" w:rsidP="00304111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304111">
        <w:rPr>
          <w:rFonts w:ascii="Arial" w:hAnsi="Arial" w:cs="Arial"/>
          <w:b/>
          <w:i/>
          <w:sz w:val="20"/>
          <w:szCs w:val="20"/>
        </w:rPr>
        <w:t>Grzegorz Piotrowski, Muzyka popularna. Namysły i nasłuchy. Warszawa 2016.</w:t>
      </w:r>
    </w:p>
    <w:p w:rsidR="0095011D" w:rsidRPr="0095011D" w:rsidRDefault="00465B31" w:rsidP="0095011D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  <w:lang w:val="en-GB"/>
        </w:rPr>
      </w:pPr>
      <w:r w:rsidRPr="0095011D">
        <w:rPr>
          <w:rFonts w:ascii="Arial" w:hAnsi="Arial" w:cs="Arial"/>
          <w:b/>
          <w:i/>
          <w:sz w:val="20"/>
          <w:szCs w:val="20"/>
          <w:lang w:val="en-GB"/>
        </w:rPr>
        <w:t xml:space="preserve">R. </w:t>
      </w:r>
      <w:proofErr w:type="spellStart"/>
      <w:r w:rsidRPr="0095011D">
        <w:rPr>
          <w:rFonts w:ascii="Arial" w:hAnsi="Arial" w:cs="Arial"/>
          <w:b/>
          <w:i/>
          <w:sz w:val="20"/>
          <w:szCs w:val="20"/>
          <w:lang w:val="en-GB"/>
        </w:rPr>
        <w:t>Shuker</w:t>
      </w:r>
      <w:proofErr w:type="spellEnd"/>
      <w:r w:rsidRPr="0095011D">
        <w:rPr>
          <w:rFonts w:ascii="Arial" w:hAnsi="Arial" w:cs="Arial"/>
          <w:b/>
          <w:i/>
          <w:sz w:val="20"/>
          <w:szCs w:val="20"/>
          <w:lang w:val="en-GB"/>
        </w:rPr>
        <w:t xml:space="preserve">, Popular Music. The Key </w:t>
      </w:r>
      <w:proofErr w:type="spellStart"/>
      <w:r w:rsidRPr="0095011D">
        <w:rPr>
          <w:rFonts w:ascii="Arial" w:hAnsi="Arial" w:cs="Arial"/>
          <w:b/>
          <w:i/>
          <w:sz w:val="20"/>
          <w:szCs w:val="20"/>
          <w:lang w:val="en-GB"/>
        </w:rPr>
        <w:t>Concep</w:t>
      </w:r>
      <w:r w:rsidRPr="0095011D">
        <w:rPr>
          <w:rFonts w:ascii="Arial" w:hAnsi="Arial" w:cs="Arial"/>
          <w:b/>
          <w:i/>
          <w:sz w:val="20"/>
          <w:szCs w:val="20"/>
          <w:lang w:val="en-US"/>
        </w:rPr>
        <w:t>ts</w:t>
      </w:r>
      <w:proofErr w:type="spellEnd"/>
      <w:r w:rsidRPr="0095011D">
        <w:rPr>
          <w:rFonts w:ascii="Arial" w:hAnsi="Arial" w:cs="Arial"/>
          <w:b/>
          <w:i/>
          <w:sz w:val="20"/>
          <w:szCs w:val="20"/>
          <w:lang w:val="en-US"/>
        </w:rPr>
        <w:t xml:space="preserve">. </w:t>
      </w:r>
      <w:r w:rsidRPr="0095011D">
        <w:rPr>
          <w:rFonts w:ascii="Arial" w:hAnsi="Arial" w:cs="Arial"/>
          <w:b/>
          <w:i/>
          <w:sz w:val="20"/>
          <w:szCs w:val="20"/>
          <w:lang w:val="en-GB"/>
        </w:rPr>
        <w:t>London and New York 2005.</w:t>
      </w:r>
      <w:r w:rsidR="0095011D" w:rsidRPr="0095011D">
        <w:rPr>
          <w:lang w:val="en-GB"/>
        </w:rPr>
        <w:t xml:space="preserve"> </w:t>
      </w:r>
    </w:p>
    <w:p w:rsidR="00465B31" w:rsidRPr="0095011D" w:rsidRDefault="0095011D" w:rsidP="0095011D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  <w:lang w:val="en-GB"/>
        </w:rPr>
      </w:pPr>
      <w:r w:rsidRPr="0095011D">
        <w:rPr>
          <w:rFonts w:ascii="Arial" w:hAnsi="Arial" w:cs="Arial"/>
          <w:b/>
          <w:i/>
          <w:sz w:val="20"/>
          <w:szCs w:val="20"/>
          <w:lang w:val="en-GB"/>
        </w:rPr>
        <w:t xml:space="preserve">Larry Starr, Christopher Waterman, </w:t>
      </w:r>
      <w:proofErr w:type="gramStart"/>
      <w:r w:rsidRPr="0095011D">
        <w:rPr>
          <w:rFonts w:ascii="Arial" w:hAnsi="Arial" w:cs="Arial"/>
          <w:b/>
          <w:i/>
          <w:sz w:val="20"/>
          <w:szCs w:val="20"/>
          <w:lang w:val="en-GB"/>
        </w:rPr>
        <w:t>American</w:t>
      </w:r>
      <w:proofErr w:type="gramEnd"/>
      <w:r w:rsidRPr="0095011D">
        <w:rPr>
          <w:rFonts w:ascii="Arial" w:hAnsi="Arial" w:cs="Arial"/>
          <w:b/>
          <w:i/>
          <w:sz w:val="20"/>
          <w:szCs w:val="20"/>
          <w:lang w:val="en-GB"/>
        </w:rPr>
        <w:t xml:space="preserve"> Popular Music: From Minstrelsy to MP3, Oxford-New York 2007.</w:t>
      </w:r>
    </w:p>
    <w:p w:rsidR="006B4D26" w:rsidRPr="00465B31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DD6FBD" w:rsidRPr="00A42C99" w:rsidRDefault="00466BBA" w:rsidP="00466B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:rsidTr="00625E18">
        <w:trPr>
          <w:trHeight w:val="480"/>
        </w:trPr>
        <w:tc>
          <w:tcPr>
            <w:tcW w:w="7905" w:type="dxa"/>
            <w:vAlign w:val="center"/>
          </w:tcPr>
          <w:p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lastRenderedPageBreak/>
              <w:t>Dyskusja</w:t>
            </w:r>
          </w:p>
        </w:tc>
        <w:tc>
          <w:tcPr>
            <w:tcW w:w="1533" w:type="dxa"/>
            <w:vAlign w:val="center"/>
          </w:tcPr>
          <w:p w:rsidR="00A8164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625E18" w:rsidRDefault="0095011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:rsidTr="00625E18">
        <w:tc>
          <w:tcPr>
            <w:tcW w:w="7905" w:type="dxa"/>
            <w:vAlign w:val="center"/>
          </w:tcPr>
          <w:p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:rsidTr="00625E18">
        <w:tc>
          <w:tcPr>
            <w:tcW w:w="7905" w:type="dxa"/>
            <w:vAlign w:val="center"/>
          </w:tcPr>
          <w:p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625E18" w:rsidRDefault="0095011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625E18" w:rsidRDefault="0095011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>(jakie</w:t>
            </w:r>
            <w:proofErr w:type="gramEnd"/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?) - 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:rsidTr="003712F2">
        <w:trPr>
          <w:trHeight w:val="423"/>
        </w:trPr>
        <w:tc>
          <w:tcPr>
            <w:tcW w:w="5637" w:type="dxa"/>
            <w:vMerge/>
          </w:tcPr>
          <w:p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41373D" w:rsidRPr="00625E18" w:rsidRDefault="0095011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 w:rsidR="00E338FB" w:rsidRPr="003D22B1">
              <w:rPr>
                <w:rFonts w:ascii="Arial" w:hAnsi="Arial" w:cs="Arial"/>
                <w:b/>
                <w:i/>
                <w:sz w:val="20"/>
                <w:szCs w:val="20"/>
              </w:rPr>
              <w:t>_01</w:t>
            </w:r>
          </w:p>
        </w:tc>
        <w:tc>
          <w:tcPr>
            <w:tcW w:w="643" w:type="dxa"/>
            <w:vAlign w:val="center"/>
          </w:tcPr>
          <w:p w:rsidR="0041373D" w:rsidRPr="00625E18" w:rsidRDefault="0095011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338FB">
              <w:rPr>
                <w:rFonts w:ascii="Arial" w:hAnsi="Arial" w:cs="Arial"/>
                <w:b/>
                <w:i/>
                <w:sz w:val="20"/>
                <w:szCs w:val="20"/>
              </w:rPr>
              <w:t>_02</w:t>
            </w:r>
          </w:p>
        </w:tc>
        <w:tc>
          <w:tcPr>
            <w:tcW w:w="643" w:type="dxa"/>
            <w:vAlign w:val="center"/>
          </w:tcPr>
          <w:p w:rsidR="0041373D" w:rsidRPr="00625E18" w:rsidRDefault="0095011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B445A">
              <w:rPr>
                <w:rFonts w:ascii="Arial" w:hAnsi="Arial" w:cs="Arial"/>
                <w:b/>
                <w:i/>
                <w:sz w:val="20"/>
                <w:szCs w:val="20"/>
              </w:rPr>
              <w:t>_03</w:t>
            </w:r>
          </w:p>
        </w:tc>
        <w:tc>
          <w:tcPr>
            <w:tcW w:w="642" w:type="dxa"/>
            <w:vAlign w:val="center"/>
          </w:tcPr>
          <w:p w:rsidR="0041373D" w:rsidRPr="00625E18" w:rsidRDefault="0095011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B445A">
              <w:rPr>
                <w:rFonts w:ascii="Arial" w:hAnsi="Arial" w:cs="Arial"/>
                <w:b/>
                <w:i/>
                <w:sz w:val="20"/>
                <w:szCs w:val="20"/>
              </w:rPr>
              <w:t>_04</w:t>
            </w:r>
          </w:p>
        </w:tc>
        <w:tc>
          <w:tcPr>
            <w:tcW w:w="643" w:type="dxa"/>
            <w:vAlign w:val="center"/>
          </w:tcPr>
          <w:p w:rsidR="0041373D" w:rsidRPr="00625E18" w:rsidRDefault="0095011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B445A">
              <w:rPr>
                <w:rFonts w:ascii="Arial" w:hAnsi="Arial" w:cs="Arial"/>
                <w:b/>
                <w:i/>
                <w:sz w:val="20"/>
                <w:szCs w:val="20"/>
              </w:rPr>
              <w:t>_05</w:t>
            </w:r>
          </w:p>
        </w:tc>
        <w:tc>
          <w:tcPr>
            <w:tcW w:w="643" w:type="dxa"/>
            <w:vAlign w:val="center"/>
          </w:tcPr>
          <w:p w:rsidR="0041373D" w:rsidRPr="00625E18" w:rsidRDefault="0095011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B445A">
              <w:rPr>
                <w:rFonts w:ascii="Arial" w:hAnsi="Arial" w:cs="Arial"/>
                <w:b/>
                <w:i/>
                <w:sz w:val="20"/>
                <w:szCs w:val="20"/>
              </w:rPr>
              <w:t>_06</w:t>
            </w: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2" w:type="dxa"/>
            <w:vAlign w:val="center"/>
          </w:tcPr>
          <w:p w:rsidR="006F415E" w:rsidRPr="00625E18" w:rsidRDefault="004015B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:rsidTr="00456F98">
        <w:tc>
          <w:tcPr>
            <w:tcW w:w="5637" w:type="dxa"/>
            <w:vAlign w:val="center"/>
          </w:tcPr>
          <w:p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>Inne (jakie</w:t>
            </w:r>
            <w:proofErr w:type="gramEnd"/>
            <w:r w:rsidRPr="00625E18">
              <w:rPr>
                <w:rFonts w:ascii="Arial" w:hAnsi="Arial" w:cs="Arial"/>
                <w:sz w:val="18"/>
                <w:szCs w:val="18"/>
              </w:rPr>
              <w:t xml:space="preserve">?) </w:t>
            </w:r>
            <w:r w:rsidR="003A71C9">
              <w:rPr>
                <w:rFonts w:ascii="Arial" w:hAnsi="Arial" w:cs="Arial"/>
                <w:sz w:val="18"/>
                <w:szCs w:val="18"/>
              </w:rPr>
              <w:t>–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0C73">
              <w:rPr>
                <w:rFonts w:ascii="Arial" w:hAnsi="Arial" w:cs="Arial"/>
                <w:sz w:val="18"/>
                <w:szCs w:val="18"/>
              </w:rPr>
              <w:t>Odsłuch</w:t>
            </w:r>
          </w:p>
        </w:tc>
        <w:tc>
          <w:tcPr>
            <w:tcW w:w="642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2" w:type="dxa"/>
            <w:vAlign w:val="center"/>
          </w:tcPr>
          <w:p w:rsidR="00CF3C2B" w:rsidRPr="00625E18" w:rsidRDefault="004015B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B40C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Aktywność na zajęciach</w:t>
            </w:r>
          </w:p>
        </w:tc>
        <w:tc>
          <w:tcPr>
            <w:tcW w:w="642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4015B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4015B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2" w:type="dxa"/>
            <w:vAlign w:val="center"/>
          </w:tcPr>
          <w:p w:rsidR="00CF3C2B" w:rsidRPr="00625E18" w:rsidRDefault="004015B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</w:tbl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625E18" w:rsidRDefault="00A42C99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h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625E18" w:rsidRDefault="001D55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625E18" w:rsidRDefault="0030411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A42C99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>Inne (jakie</w:t>
            </w:r>
            <w:proofErr w:type="gramEnd"/>
            <w:r w:rsidRPr="00625E18">
              <w:rPr>
                <w:rFonts w:ascii="Arial" w:hAnsi="Arial" w:cs="Arial"/>
                <w:sz w:val="18"/>
                <w:szCs w:val="18"/>
              </w:rPr>
              <w:t>?) -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625E18" w:rsidRDefault="00304111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A42C99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625E18" w:rsidRDefault="003A71C9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CF2982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bardzo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CF2982">
        <w:rPr>
          <w:rFonts w:ascii="Arial" w:hAnsi="Arial" w:cs="Arial"/>
          <w:sz w:val="20"/>
          <w:szCs w:val="20"/>
        </w:rPr>
        <w:t>bdb</w:t>
      </w:r>
      <w:proofErr w:type="spellEnd"/>
      <w:r w:rsidRPr="00CF2982">
        <w:rPr>
          <w:rFonts w:ascii="Arial" w:hAnsi="Arial" w:cs="Arial"/>
          <w:sz w:val="20"/>
          <w:szCs w:val="20"/>
        </w:rPr>
        <w:t>; 5,0):</w:t>
      </w:r>
      <w:r w:rsidR="00CF2982" w:rsidRPr="00CF2982">
        <w:rPr>
          <w:rFonts w:ascii="Arial" w:hAnsi="Arial" w:cs="Arial"/>
          <w:sz w:val="20"/>
          <w:szCs w:val="20"/>
        </w:rPr>
        <w:t xml:space="preserve"> bardzo dobra wiedza, umiejętności i kompetencje</w:t>
      </w:r>
    </w:p>
    <w:p w:rsidR="00EE619D" w:rsidRPr="00650E93" w:rsidRDefault="00EE619D" w:rsidP="00CF2982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</w:p>
    <w:p w:rsidR="00CF2982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dobry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CF2982">
        <w:rPr>
          <w:rFonts w:ascii="Arial" w:hAnsi="Arial" w:cs="Arial"/>
          <w:sz w:val="20"/>
          <w:szCs w:val="20"/>
        </w:rPr>
        <w:t>db</w:t>
      </w:r>
      <w:proofErr w:type="spellEnd"/>
      <w:r w:rsidRPr="00CF2982">
        <w:rPr>
          <w:rFonts w:ascii="Arial" w:hAnsi="Arial" w:cs="Arial"/>
          <w:sz w:val="20"/>
          <w:szCs w:val="20"/>
        </w:rPr>
        <w:t>; 4,5):</w:t>
      </w:r>
      <w:r w:rsidR="00CF2982" w:rsidRPr="00CF2982">
        <w:rPr>
          <w:rFonts w:ascii="Arial" w:hAnsi="Arial" w:cs="Arial"/>
          <w:sz w:val="20"/>
          <w:szCs w:val="20"/>
        </w:rPr>
        <w:t xml:space="preserve"> dobra i w niektórych obszarach bardzo dobra wiedza, umiejętności i kompetencje</w:t>
      </w:r>
    </w:p>
    <w:p w:rsidR="00EE619D" w:rsidRPr="00650E93" w:rsidRDefault="00EE619D" w:rsidP="00CF2982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CF2982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dobry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F2982">
        <w:rPr>
          <w:rFonts w:ascii="Arial" w:hAnsi="Arial" w:cs="Arial"/>
          <w:sz w:val="20"/>
          <w:szCs w:val="20"/>
        </w:rPr>
        <w:t>db</w:t>
      </w:r>
      <w:proofErr w:type="spellEnd"/>
      <w:r w:rsidRPr="00CF2982">
        <w:rPr>
          <w:rFonts w:ascii="Arial" w:hAnsi="Arial" w:cs="Arial"/>
          <w:sz w:val="20"/>
          <w:szCs w:val="20"/>
        </w:rPr>
        <w:t>; 4,0):</w:t>
      </w:r>
      <w:r w:rsidR="00CF2982" w:rsidRPr="00CF2982">
        <w:rPr>
          <w:rFonts w:ascii="Arial" w:hAnsi="Arial" w:cs="Arial"/>
          <w:sz w:val="20"/>
          <w:szCs w:val="20"/>
        </w:rPr>
        <w:t xml:space="preserve"> dobra wiedza, umiejętności i kompetencje</w:t>
      </w:r>
    </w:p>
    <w:p w:rsidR="00EE619D" w:rsidRPr="00650E93" w:rsidRDefault="00EE619D" w:rsidP="00CF2982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EE619D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dostateczny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CF2982">
        <w:rPr>
          <w:rFonts w:ascii="Arial" w:hAnsi="Arial" w:cs="Arial"/>
          <w:sz w:val="20"/>
          <w:szCs w:val="20"/>
        </w:rPr>
        <w:t>dst</w:t>
      </w:r>
      <w:proofErr w:type="spellEnd"/>
      <w:r w:rsidRPr="00CF2982">
        <w:rPr>
          <w:rFonts w:ascii="Arial" w:hAnsi="Arial" w:cs="Arial"/>
          <w:sz w:val="20"/>
          <w:szCs w:val="20"/>
        </w:rPr>
        <w:t>; 3,5):</w:t>
      </w:r>
      <w:r w:rsidR="00CF2982" w:rsidRPr="00CF2982">
        <w:rPr>
          <w:rFonts w:ascii="Arial" w:hAnsi="Arial" w:cs="Arial"/>
          <w:sz w:val="20"/>
          <w:szCs w:val="20"/>
        </w:rPr>
        <w:t xml:space="preserve"> zadowalająca wiedza, umiejętności i kompetencje, ale z pewnymi niedociągnięciami</w:t>
      </w:r>
    </w:p>
    <w:p w:rsidR="00CF2982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dostateczny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F2982">
        <w:rPr>
          <w:rFonts w:ascii="Arial" w:hAnsi="Arial" w:cs="Arial"/>
          <w:sz w:val="20"/>
          <w:szCs w:val="20"/>
        </w:rPr>
        <w:t>dst</w:t>
      </w:r>
      <w:proofErr w:type="spellEnd"/>
      <w:r w:rsidRPr="00CF2982">
        <w:rPr>
          <w:rFonts w:ascii="Arial" w:hAnsi="Arial" w:cs="Arial"/>
          <w:sz w:val="20"/>
          <w:szCs w:val="20"/>
        </w:rPr>
        <w:t>; 3,0):</w:t>
      </w:r>
      <w:r w:rsidR="00CF2982" w:rsidRPr="00CF2982">
        <w:rPr>
          <w:rFonts w:ascii="Arial" w:hAnsi="Arial" w:cs="Arial"/>
          <w:sz w:val="20"/>
          <w:szCs w:val="20"/>
        </w:rPr>
        <w:t xml:space="preserve"> zadowalająca wiedza, umiejętności i kompetencje, ale z licznymi błędami</w:t>
      </w:r>
    </w:p>
    <w:p w:rsidR="00EE619D" w:rsidRPr="00650E93" w:rsidRDefault="00EE619D" w:rsidP="00CF2982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CF2982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niedostateczny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F2982">
        <w:rPr>
          <w:rFonts w:ascii="Arial" w:hAnsi="Arial" w:cs="Arial"/>
          <w:sz w:val="20"/>
          <w:szCs w:val="20"/>
        </w:rPr>
        <w:t>ndst</w:t>
      </w:r>
      <w:proofErr w:type="spellEnd"/>
      <w:r w:rsidRPr="00CF2982">
        <w:rPr>
          <w:rFonts w:ascii="Arial" w:hAnsi="Arial" w:cs="Arial"/>
          <w:sz w:val="20"/>
          <w:szCs w:val="20"/>
        </w:rPr>
        <w:t>; 2,0):</w:t>
      </w:r>
      <w:r w:rsidR="00CF2982" w:rsidRPr="00CF2982">
        <w:rPr>
          <w:rFonts w:ascii="Arial" w:hAnsi="Arial" w:cs="Arial"/>
          <w:sz w:val="20"/>
          <w:szCs w:val="20"/>
        </w:rPr>
        <w:t xml:space="preserve"> niezadowalająca wiedza, umiejętności i kompetencje z licznymi błędami</w:t>
      </w: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CF2982" w:rsidRPr="00CF2982" w:rsidRDefault="00CF2982" w:rsidP="00CF2982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99" w:rsidRDefault="00DE5D99" w:rsidP="00706156">
      <w:pPr>
        <w:spacing w:after="0" w:line="240" w:lineRule="auto"/>
      </w:pPr>
      <w:r>
        <w:separator/>
      </w:r>
    </w:p>
  </w:endnote>
  <w:endnote w:type="continuationSeparator" w:id="0">
    <w:p w:rsidR="00DE5D99" w:rsidRDefault="00DE5D99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1749F" w:rsidRPr="00456F98" w:rsidRDefault="00C1749F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3A71C9">
          <w:rPr>
            <w:rFonts w:ascii="Arial" w:hAnsi="Arial" w:cs="Arial"/>
            <w:noProof/>
            <w:sz w:val="16"/>
            <w:szCs w:val="16"/>
          </w:rPr>
          <w:t>4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1749F" w:rsidRDefault="00C174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99" w:rsidRDefault="00DE5D99" w:rsidP="00706156">
      <w:pPr>
        <w:spacing w:after="0" w:line="240" w:lineRule="auto"/>
      </w:pPr>
      <w:r>
        <w:separator/>
      </w:r>
    </w:p>
  </w:footnote>
  <w:footnote w:type="continuationSeparator" w:id="0">
    <w:p w:rsidR="00DE5D99" w:rsidRDefault="00DE5D99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lang w:val="en-US"/>
      </w:rPr>
    </w:lvl>
  </w:abstractNum>
  <w:abstractNum w:abstractNumId="1" w15:restartNumberingAfterBreak="0">
    <w:nsid w:val="10C91C64"/>
    <w:multiLevelType w:val="hybridMultilevel"/>
    <w:tmpl w:val="146E135E"/>
    <w:lvl w:ilvl="0" w:tplc="33B8A9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A3900"/>
    <w:multiLevelType w:val="hybridMultilevel"/>
    <w:tmpl w:val="04F45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0734"/>
    <w:multiLevelType w:val="hybridMultilevel"/>
    <w:tmpl w:val="F6387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7C95"/>
    <w:multiLevelType w:val="hybridMultilevel"/>
    <w:tmpl w:val="4C92E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4C7B9C"/>
    <w:multiLevelType w:val="hybridMultilevel"/>
    <w:tmpl w:val="9AAAE6A4"/>
    <w:lvl w:ilvl="0" w:tplc="A68CB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87F9E"/>
    <w:multiLevelType w:val="hybridMultilevel"/>
    <w:tmpl w:val="64F45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573DB1"/>
    <w:multiLevelType w:val="hybridMultilevel"/>
    <w:tmpl w:val="DA0A3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880C73"/>
    <w:multiLevelType w:val="hybridMultilevel"/>
    <w:tmpl w:val="B9908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5"/>
  </w:num>
  <w:num w:numId="5">
    <w:abstractNumId w:val="6"/>
  </w:num>
  <w:num w:numId="6">
    <w:abstractNumId w:val="10"/>
  </w:num>
  <w:num w:numId="7">
    <w:abstractNumId w:val="14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A7F54"/>
    <w:rsid w:val="002C7327"/>
    <w:rsid w:val="002E7274"/>
    <w:rsid w:val="00304111"/>
    <w:rsid w:val="00306BA6"/>
    <w:rsid w:val="00310A7C"/>
    <w:rsid w:val="00356220"/>
    <w:rsid w:val="003647E7"/>
    <w:rsid w:val="003712F2"/>
    <w:rsid w:val="00374419"/>
    <w:rsid w:val="00376089"/>
    <w:rsid w:val="00380A8D"/>
    <w:rsid w:val="003A3B1A"/>
    <w:rsid w:val="003A71C9"/>
    <w:rsid w:val="003B4573"/>
    <w:rsid w:val="003C66F3"/>
    <w:rsid w:val="003D22B1"/>
    <w:rsid w:val="003D6E2D"/>
    <w:rsid w:val="003E6B74"/>
    <w:rsid w:val="003F3D60"/>
    <w:rsid w:val="003F46A5"/>
    <w:rsid w:val="004015B7"/>
    <w:rsid w:val="0041373D"/>
    <w:rsid w:val="00415537"/>
    <w:rsid w:val="004259FC"/>
    <w:rsid w:val="00425A90"/>
    <w:rsid w:val="00427589"/>
    <w:rsid w:val="004457B2"/>
    <w:rsid w:val="0045173C"/>
    <w:rsid w:val="00456F98"/>
    <w:rsid w:val="00465B31"/>
    <w:rsid w:val="00466BBA"/>
    <w:rsid w:val="0047402E"/>
    <w:rsid w:val="004772A1"/>
    <w:rsid w:val="004B501B"/>
    <w:rsid w:val="00500A39"/>
    <w:rsid w:val="0050501D"/>
    <w:rsid w:val="00507CDD"/>
    <w:rsid w:val="00525138"/>
    <w:rsid w:val="00554E9C"/>
    <w:rsid w:val="00560951"/>
    <w:rsid w:val="005B5557"/>
    <w:rsid w:val="005D063A"/>
    <w:rsid w:val="005D483B"/>
    <w:rsid w:val="005D64CD"/>
    <w:rsid w:val="005D6C48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17862"/>
    <w:rsid w:val="00722B89"/>
    <w:rsid w:val="00753DE5"/>
    <w:rsid w:val="007544F8"/>
    <w:rsid w:val="0076027F"/>
    <w:rsid w:val="007709DC"/>
    <w:rsid w:val="007A0729"/>
    <w:rsid w:val="007A63FF"/>
    <w:rsid w:val="007A77C3"/>
    <w:rsid w:val="007C2483"/>
    <w:rsid w:val="007C4B90"/>
    <w:rsid w:val="007E06A1"/>
    <w:rsid w:val="008303DD"/>
    <w:rsid w:val="00865FA5"/>
    <w:rsid w:val="008C0DE4"/>
    <w:rsid w:val="008C3B0A"/>
    <w:rsid w:val="00904ADC"/>
    <w:rsid w:val="009300E5"/>
    <w:rsid w:val="00930C56"/>
    <w:rsid w:val="009363DB"/>
    <w:rsid w:val="0095011D"/>
    <w:rsid w:val="009705BC"/>
    <w:rsid w:val="009A22BB"/>
    <w:rsid w:val="009B111B"/>
    <w:rsid w:val="009D09ED"/>
    <w:rsid w:val="009D5186"/>
    <w:rsid w:val="009E493A"/>
    <w:rsid w:val="00A10212"/>
    <w:rsid w:val="00A35849"/>
    <w:rsid w:val="00A410C1"/>
    <w:rsid w:val="00A424C5"/>
    <w:rsid w:val="00A42C99"/>
    <w:rsid w:val="00A570E3"/>
    <w:rsid w:val="00A64432"/>
    <w:rsid w:val="00A8164E"/>
    <w:rsid w:val="00A90926"/>
    <w:rsid w:val="00A94120"/>
    <w:rsid w:val="00AA3934"/>
    <w:rsid w:val="00AB2F0F"/>
    <w:rsid w:val="00AC6085"/>
    <w:rsid w:val="00AE51A2"/>
    <w:rsid w:val="00B15A41"/>
    <w:rsid w:val="00B40C73"/>
    <w:rsid w:val="00B43339"/>
    <w:rsid w:val="00B51620"/>
    <w:rsid w:val="00B5705A"/>
    <w:rsid w:val="00B769C8"/>
    <w:rsid w:val="00B83349"/>
    <w:rsid w:val="00B83AE7"/>
    <w:rsid w:val="00BA0E5F"/>
    <w:rsid w:val="00BD151F"/>
    <w:rsid w:val="00BD2D6E"/>
    <w:rsid w:val="00C12C54"/>
    <w:rsid w:val="00C1749F"/>
    <w:rsid w:val="00C365FB"/>
    <w:rsid w:val="00C45D4E"/>
    <w:rsid w:val="00C6005D"/>
    <w:rsid w:val="00C77978"/>
    <w:rsid w:val="00C8029C"/>
    <w:rsid w:val="00CC66B2"/>
    <w:rsid w:val="00CD298C"/>
    <w:rsid w:val="00CD3B51"/>
    <w:rsid w:val="00CF2982"/>
    <w:rsid w:val="00CF3C2B"/>
    <w:rsid w:val="00D16797"/>
    <w:rsid w:val="00D3465A"/>
    <w:rsid w:val="00D50B6F"/>
    <w:rsid w:val="00D634F6"/>
    <w:rsid w:val="00D737C1"/>
    <w:rsid w:val="00D80C11"/>
    <w:rsid w:val="00DA5A77"/>
    <w:rsid w:val="00DB445A"/>
    <w:rsid w:val="00DC2634"/>
    <w:rsid w:val="00DC4848"/>
    <w:rsid w:val="00DD6FBD"/>
    <w:rsid w:val="00DE5D99"/>
    <w:rsid w:val="00E00878"/>
    <w:rsid w:val="00E01748"/>
    <w:rsid w:val="00E27F4A"/>
    <w:rsid w:val="00E338FB"/>
    <w:rsid w:val="00E34912"/>
    <w:rsid w:val="00E6050C"/>
    <w:rsid w:val="00E61B62"/>
    <w:rsid w:val="00E62C99"/>
    <w:rsid w:val="00EA568E"/>
    <w:rsid w:val="00EB6558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E144F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9A4C-394A-4156-8695-87DE29AA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0298-5508-46E2-9814-CD696EF9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Recenzent</cp:lastModifiedBy>
  <cp:revision>10</cp:revision>
  <cp:lastPrinted>2018-05-09T10:22:00Z</cp:lastPrinted>
  <dcterms:created xsi:type="dcterms:W3CDTF">2021-02-14T01:47:00Z</dcterms:created>
  <dcterms:modified xsi:type="dcterms:W3CDTF">2022-10-07T11:46:00Z</dcterms:modified>
</cp:coreProperties>
</file>