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5D96E" w14:textId="2A7C7035" w:rsidR="00C62FF0" w:rsidRPr="00C62FF0" w:rsidRDefault="002B011D" w:rsidP="00C62FF0">
      <w:pPr>
        <w:spacing w:after="200" w:line="276" w:lineRule="auto"/>
        <w:jc w:val="center"/>
        <w:rPr>
          <w:rFonts w:ascii="Cambria" w:eastAsia="PMingLiU" w:hAnsi="Cambria"/>
          <w:b/>
          <w:sz w:val="28"/>
          <w:szCs w:val="28"/>
          <w:lang w:eastAsia="zh-TW"/>
        </w:rPr>
      </w:pPr>
      <w:r>
        <w:rPr>
          <w:rFonts w:ascii="Cambria" w:eastAsia="PMingLiU" w:hAnsi="Cambria"/>
          <w:b/>
          <w:sz w:val="28"/>
          <w:szCs w:val="28"/>
          <w:lang w:eastAsia="zh-TW"/>
        </w:rPr>
        <w:t xml:space="preserve">Terminy zaliczeń i </w:t>
      </w:r>
      <w:proofErr w:type="spellStart"/>
      <w:r>
        <w:rPr>
          <w:rFonts w:ascii="Cambria" w:eastAsia="PMingLiU" w:hAnsi="Cambria"/>
          <w:b/>
          <w:sz w:val="28"/>
          <w:szCs w:val="28"/>
          <w:lang w:eastAsia="zh-TW"/>
        </w:rPr>
        <w:t>egazminów</w:t>
      </w:r>
      <w:proofErr w:type="spellEnd"/>
      <w:r w:rsidR="00C62FF0">
        <w:rPr>
          <w:rFonts w:ascii="Cambria" w:eastAsia="PMingLiU" w:hAnsi="Cambria"/>
          <w:b/>
          <w:sz w:val="28"/>
          <w:szCs w:val="28"/>
          <w:lang w:eastAsia="zh-TW"/>
        </w:rPr>
        <w:t xml:space="preserve"> w IHS w roku akademickim 20</w:t>
      </w:r>
      <w:r w:rsidR="005B770C">
        <w:rPr>
          <w:rFonts w:ascii="Cambria" w:eastAsia="PMingLiU" w:hAnsi="Cambria"/>
          <w:b/>
          <w:sz w:val="28"/>
          <w:szCs w:val="28"/>
          <w:lang w:eastAsia="zh-TW"/>
        </w:rPr>
        <w:t>2</w:t>
      </w:r>
      <w:r w:rsidR="006E2063">
        <w:rPr>
          <w:rFonts w:ascii="Cambria" w:eastAsia="PMingLiU" w:hAnsi="Cambria"/>
          <w:b/>
          <w:sz w:val="28"/>
          <w:szCs w:val="28"/>
          <w:lang w:eastAsia="zh-TW"/>
        </w:rPr>
        <w:t>5</w:t>
      </w:r>
      <w:r w:rsidR="00C62FF0">
        <w:rPr>
          <w:rFonts w:ascii="Cambria" w:eastAsia="PMingLiU" w:hAnsi="Cambria"/>
          <w:b/>
          <w:sz w:val="28"/>
          <w:szCs w:val="28"/>
          <w:lang w:eastAsia="zh-TW"/>
        </w:rPr>
        <w:t>/20</w:t>
      </w:r>
      <w:r w:rsidR="008B7180">
        <w:rPr>
          <w:rFonts w:ascii="Cambria" w:eastAsia="PMingLiU" w:hAnsi="Cambria"/>
          <w:b/>
          <w:sz w:val="28"/>
          <w:szCs w:val="28"/>
          <w:lang w:eastAsia="zh-TW"/>
        </w:rPr>
        <w:t>2</w:t>
      </w:r>
      <w:r w:rsidR="006E2063">
        <w:rPr>
          <w:rFonts w:ascii="Cambria" w:eastAsia="PMingLiU" w:hAnsi="Cambria"/>
          <w:b/>
          <w:sz w:val="28"/>
          <w:szCs w:val="28"/>
          <w:lang w:eastAsia="zh-TW"/>
        </w:rPr>
        <w:t>6</w:t>
      </w:r>
    </w:p>
    <w:p w14:paraId="70A3112C" w14:textId="77777777" w:rsidR="00C62FF0" w:rsidRPr="00C62FF0" w:rsidRDefault="00C62FF0" w:rsidP="00C62FF0">
      <w:pPr>
        <w:spacing w:after="200" w:line="276" w:lineRule="auto"/>
        <w:rPr>
          <w:rFonts w:ascii="Cambria" w:eastAsia="PMingLiU" w:hAnsi="Cambria"/>
          <w:b/>
          <w:lang w:eastAsia="zh-TW"/>
        </w:rPr>
      </w:pPr>
      <w:r w:rsidRPr="00C62FF0">
        <w:rPr>
          <w:rFonts w:ascii="Cambria" w:eastAsia="PMingLiU" w:hAnsi="Cambria"/>
          <w:b/>
          <w:lang w:eastAsia="zh-TW"/>
        </w:rPr>
        <w:t>Studia I stopnia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617"/>
        <w:gridCol w:w="236"/>
        <w:gridCol w:w="5947"/>
        <w:gridCol w:w="1406"/>
        <w:gridCol w:w="4462"/>
        <w:gridCol w:w="1502"/>
      </w:tblGrid>
      <w:tr w:rsidR="00C62FF0" w:rsidRPr="00C62FF0" w14:paraId="6953F14F" w14:textId="77777777" w:rsidTr="00BA3EFA">
        <w:trPr>
          <w:trHeight w:val="273"/>
        </w:trPr>
        <w:tc>
          <w:tcPr>
            <w:tcW w:w="617" w:type="dxa"/>
          </w:tcPr>
          <w:p w14:paraId="3AD6B860" w14:textId="77777777" w:rsidR="00C62FF0" w:rsidRPr="00C62FF0" w:rsidRDefault="00C62FF0" w:rsidP="00C62FF0">
            <w:pPr>
              <w:rPr>
                <w:rFonts w:ascii="Cambria" w:hAnsi="Cambria"/>
              </w:rPr>
            </w:pPr>
          </w:p>
        </w:tc>
        <w:tc>
          <w:tcPr>
            <w:tcW w:w="6183" w:type="dxa"/>
            <w:gridSpan w:val="2"/>
          </w:tcPr>
          <w:p w14:paraId="5A6C0A39" w14:textId="77777777" w:rsidR="00C62FF0" w:rsidRPr="00C62FF0" w:rsidRDefault="00C62FF0" w:rsidP="00C62FF0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</w:rPr>
              <w:t>Zajęcia</w:t>
            </w:r>
          </w:p>
        </w:tc>
        <w:tc>
          <w:tcPr>
            <w:tcW w:w="1406" w:type="dxa"/>
          </w:tcPr>
          <w:p w14:paraId="7DD11441" w14:textId="77777777" w:rsidR="00C62FF0" w:rsidRPr="00C62FF0" w:rsidRDefault="00C62FF0" w:rsidP="00C62FF0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</w:rPr>
              <w:t>semestr</w:t>
            </w:r>
          </w:p>
        </w:tc>
        <w:tc>
          <w:tcPr>
            <w:tcW w:w="4462" w:type="dxa"/>
          </w:tcPr>
          <w:p w14:paraId="590302DD" w14:textId="62E9163C" w:rsidR="00C62FF0" w:rsidRPr="00C62FF0" w:rsidRDefault="00C62FF0" w:rsidP="00C62FF0">
            <w:pPr>
              <w:rPr>
                <w:rFonts w:ascii="Cambria" w:hAnsi="Cambria"/>
              </w:rPr>
            </w:pPr>
          </w:p>
        </w:tc>
        <w:tc>
          <w:tcPr>
            <w:tcW w:w="1502" w:type="dxa"/>
          </w:tcPr>
          <w:p w14:paraId="6391BEDC" w14:textId="6E6ED8D3" w:rsidR="00C62FF0" w:rsidRPr="00C62FF0" w:rsidRDefault="00BA3EFA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termin</w:t>
            </w:r>
          </w:p>
        </w:tc>
      </w:tr>
      <w:tr w:rsidR="00C62FF0" w:rsidRPr="00C62FF0" w14:paraId="66AF68A9" w14:textId="77777777" w:rsidTr="00BA3EFA">
        <w:trPr>
          <w:trHeight w:val="347"/>
        </w:trPr>
        <w:tc>
          <w:tcPr>
            <w:tcW w:w="617" w:type="dxa"/>
          </w:tcPr>
          <w:p w14:paraId="75C7642D" w14:textId="77777777" w:rsidR="00C62FF0" w:rsidRPr="00C62FF0" w:rsidRDefault="00C62FF0" w:rsidP="00C62FF0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</w:rPr>
              <w:t>2</w:t>
            </w:r>
          </w:p>
        </w:tc>
        <w:tc>
          <w:tcPr>
            <w:tcW w:w="6183" w:type="dxa"/>
            <w:gridSpan w:val="2"/>
          </w:tcPr>
          <w:p w14:paraId="7D5B171F" w14:textId="77777777" w:rsidR="00C62FF0" w:rsidRPr="00C62FF0" w:rsidRDefault="00C62FF0" w:rsidP="00C62FF0">
            <w:pPr>
              <w:rPr>
                <w:rFonts w:ascii="Cambria" w:hAnsi="Cambria"/>
                <w:b/>
              </w:rPr>
            </w:pPr>
            <w:r w:rsidRPr="00C62FF0">
              <w:rPr>
                <w:rFonts w:ascii="Cambria" w:hAnsi="Cambria"/>
                <w:b/>
              </w:rPr>
              <w:t>Wstęp do historii sztuki-ćwiczenia: lektura tekstów</w:t>
            </w:r>
          </w:p>
        </w:tc>
        <w:tc>
          <w:tcPr>
            <w:tcW w:w="1406" w:type="dxa"/>
          </w:tcPr>
          <w:p w14:paraId="2A92EC16" w14:textId="77777777" w:rsidR="00C62FF0" w:rsidRPr="00C62FF0" w:rsidRDefault="00C62FF0" w:rsidP="00C62FF0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6177CA27" w14:textId="77777777" w:rsidR="00C62FF0" w:rsidRPr="00C62FF0" w:rsidRDefault="00C62FF0" w:rsidP="00C62FF0">
            <w:pPr>
              <w:rPr>
                <w:rFonts w:ascii="Cambria" w:hAnsi="Cambria"/>
                <w:b/>
              </w:rPr>
            </w:pPr>
          </w:p>
        </w:tc>
        <w:tc>
          <w:tcPr>
            <w:tcW w:w="1502" w:type="dxa"/>
          </w:tcPr>
          <w:p w14:paraId="4B9322EB" w14:textId="77777777" w:rsidR="00C62FF0" w:rsidRPr="00C62FF0" w:rsidRDefault="00C62FF0" w:rsidP="00C62FF0">
            <w:pPr>
              <w:rPr>
                <w:rFonts w:ascii="Cambria" w:hAnsi="Cambria"/>
              </w:rPr>
            </w:pPr>
          </w:p>
        </w:tc>
      </w:tr>
      <w:tr w:rsidR="009346CF" w:rsidRPr="00C62FF0" w14:paraId="37F582D2" w14:textId="77777777" w:rsidTr="001C6D91">
        <w:trPr>
          <w:trHeight w:val="704"/>
        </w:trPr>
        <w:tc>
          <w:tcPr>
            <w:tcW w:w="8206" w:type="dxa"/>
            <w:gridSpan w:val="4"/>
          </w:tcPr>
          <w:p w14:paraId="20166966" w14:textId="77777777" w:rsidR="009346CF" w:rsidRPr="00C62FF0" w:rsidRDefault="009346CF" w:rsidP="00C62FF0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</w:rPr>
              <w:t>grupa 1</w:t>
            </w:r>
          </w:p>
          <w:p w14:paraId="3A13D51C" w14:textId="16D63A8F" w:rsidR="009346CF" w:rsidRPr="00C62FF0" w:rsidRDefault="009346CF" w:rsidP="00C62FF0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</w:rPr>
              <w:t>grupa 2</w:t>
            </w:r>
          </w:p>
        </w:tc>
        <w:tc>
          <w:tcPr>
            <w:tcW w:w="4462" w:type="dxa"/>
          </w:tcPr>
          <w:p w14:paraId="1A045CFB" w14:textId="77777777" w:rsidR="009346CF" w:rsidRPr="00C62FF0" w:rsidRDefault="009346CF" w:rsidP="00C62FF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Prof. Stanisław Czekalski</w:t>
            </w:r>
          </w:p>
          <w:p w14:paraId="25E36512" w14:textId="346FC31B" w:rsidR="009346CF" w:rsidRPr="00C62FF0" w:rsidRDefault="009346CF" w:rsidP="00C62FF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Prof. Mariusz Bryl</w:t>
            </w:r>
          </w:p>
        </w:tc>
        <w:tc>
          <w:tcPr>
            <w:tcW w:w="1502" w:type="dxa"/>
          </w:tcPr>
          <w:p w14:paraId="1FA92B79" w14:textId="2525D30B" w:rsidR="009346CF" w:rsidRPr="00C62FF0" w:rsidRDefault="009346CF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04.02.26</w:t>
            </w:r>
          </w:p>
        </w:tc>
      </w:tr>
      <w:tr w:rsidR="00A64DE0" w:rsidRPr="00C62FF0" w14:paraId="60AF0B2C" w14:textId="77777777" w:rsidTr="00BA3EFA">
        <w:trPr>
          <w:trHeight w:val="273"/>
        </w:trPr>
        <w:tc>
          <w:tcPr>
            <w:tcW w:w="617" w:type="dxa"/>
          </w:tcPr>
          <w:p w14:paraId="5C9D11C4" w14:textId="77777777" w:rsidR="00A64DE0" w:rsidRPr="00C62FF0" w:rsidRDefault="00A64DE0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6183" w:type="dxa"/>
            <w:gridSpan w:val="2"/>
          </w:tcPr>
          <w:p w14:paraId="10BF6F7C" w14:textId="773724C1" w:rsidR="00A64DE0" w:rsidRPr="00C62FF0" w:rsidRDefault="00A64DE0" w:rsidP="00C62FF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</w:t>
            </w:r>
            <w:r w:rsidRPr="00C62FF0">
              <w:rPr>
                <w:rFonts w:ascii="Cambria" w:hAnsi="Cambria"/>
                <w:b/>
              </w:rPr>
              <w:t>alarstwo</w:t>
            </w:r>
            <w:r>
              <w:rPr>
                <w:rFonts w:ascii="Cambria" w:hAnsi="Cambria"/>
                <w:b/>
              </w:rPr>
              <w:t xml:space="preserve"> i rzeźba </w:t>
            </w:r>
            <w:r w:rsidR="0009286B">
              <w:rPr>
                <w:rFonts w:ascii="Cambria" w:hAnsi="Cambria"/>
                <w:b/>
              </w:rPr>
              <w:t>–</w:t>
            </w:r>
            <w:r>
              <w:rPr>
                <w:rFonts w:ascii="Cambria" w:hAnsi="Cambria"/>
                <w:b/>
              </w:rPr>
              <w:t xml:space="preserve"> wprowadzenie</w:t>
            </w:r>
          </w:p>
        </w:tc>
        <w:tc>
          <w:tcPr>
            <w:tcW w:w="1406" w:type="dxa"/>
          </w:tcPr>
          <w:p w14:paraId="1B24B560" w14:textId="77777777" w:rsidR="00A64DE0" w:rsidRPr="00C62FF0" w:rsidRDefault="00A64DE0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6A4EE8BB" w14:textId="3FC7751C" w:rsidR="00A64DE0" w:rsidRPr="00C62FF0" w:rsidRDefault="00BA3EFA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Prof. Łukasz Kiepuszewski</w:t>
            </w:r>
          </w:p>
        </w:tc>
        <w:tc>
          <w:tcPr>
            <w:tcW w:w="1502" w:type="dxa"/>
          </w:tcPr>
          <w:p w14:paraId="70434B5C" w14:textId="442AA26E" w:rsidR="00A64DE0" w:rsidRPr="00C62FF0" w:rsidRDefault="00A36BEC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16.01.26</w:t>
            </w:r>
          </w:p>
        </w:tc>
      </w:tr>
      <w:tr w:rsidR="00A64DE0" w:rsidRPr="00C62FF0" w14:paraId="605587EA" w14:textId="77777777" w:rsidTr="00BA3EFA">
        <w:trPr>
          <w:trHeight w:val="273"/>
        </w:trPr>
        <w:tc>
          <w:tcPr>
            <w:tcW w:w="617" w:type="dxa"/>
          </w:tcPr>
          <w:p w14:paraId="4A7D8713" w14:textId="77777777" w:rsidR="00A64DE0" w:rsidRPr="00C62FF0" w:rsidRDefault="00A64DE0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6183" w:type="dxa"/>
            <w:gridSpan w:val="2"/>
          </w:tcPr>
          <w:p w14:paraId="4CB3B640" w14:textId="74DC68EB" w:rsidR="00A64DE0" w:rsidRPr="00C62FF0" w:rsidRDefault="00A64DE0" w:rsidP="00C62FF0">
            <w:pPr>
              <w:rPr>
                <w:rFonts w:ascii="Cambria" w:hAnsi="Cambria"/>
                <w:b/>
              </w:rPr>
            </w:pPr>
            <w:r w:rsidRPr="00A43876">
              <w:rPr>
                <w:rFonts w:ascii="Cambria" w:hAnsi="Cambria"/>
                <w:b/>
              </w:rPr>
              <w:t xml:space="preserve">Architektura </w:t>
            </w:r>
            <w:r w:rsidR="00C531B0" w:rsidRPr="00A43876">
              <w:rPr>
                <w:rFonts w:ascii="Cambria" w:hAnsi="Cambria"/>
                <w:b/>
              </w:rPr>
              <w:t>–</w:t>
            </w:r>
            <w:r w:rsidRPr="00A43876">
              <w:rPr>
                <w:rFonts w:ascii="Cambria" w:hAnsi="Cambria"/>
                <w:b/>
              </w:rPr>
              <w:t xml:space="preserve"> wprowadzenie</w:t>
            </w:r>
            <w:r w:rsidR="00C531B0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1406" w:type="dxa"/>
          </w:tcPr>
          <w:p w14:paraId="256380A1" w14:textId="77777777" w:rsidR="00A64DE0" w:rsidRPr="00C62FF0" w:rsidRDefault="00A64DE0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754A6FFC" w14:textId="491A10A9" w:rsidR="00A64DE0" w:rsidRPr="00C62FF0" w:rsidRDefault="00BA3EFA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Dr Tomasz Ratajczak</w:t>
            </w:r>
          </w:p>
        </w:tc>
        <w:tc>
          <w:tcPr>
            <w:tcW w:w="1502" w:type="dxa"/>
          </w:tcPr>
          <w:p w14:paraId="43B70C09" w14:textId="110A2AFC" w:rsidR="00A64DE0" w:rsidRPr="00C62FF0" w:rsidRDefault="00885992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04.02.26</w:t>
            </w:r>
          </w:p>
        </w:tc>
      </w:tr>
      <w:tr w:rsidR="00A64DE0" w:rsidRPr="00C62FF0" w14:paraId="63099E65" w14:textId="77777777" w:rsidTr="00BA3EFA">
        <w:trPr>
          <w:trHeight w:val="273"/>
        </w:trPr>
        <w:tc>
          <w:tcPr>
            <w:tcW w:w="617" w:type="dxa"/>
          </w:tcPr>
          <w:p w14:paraId="188C10D8" w14:textId="77777777" w:rsidR="00A64DE0" w:rsidRPr="00C62FF0" w:rsidRDefault="00A64DE0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6183" w:type="dxa"/>
            <w:gridSpan w:val="2"/>
          </w:tcPr>
          <w:p w14:paraId="506EF952" w14:textId="77777777" w:rsidR="00A64DE0" w:rsidRPr="00C62FF0" w:rsidRDefault="00A64DE0" w:rsidP="00C62FF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Ornamentyka i r</w:t>
            </w:r>
            <w:r w:rsidRPr="00C62FF0">
              <w:rPr>
                <w:rFonts w:ascii="Cambria" w:hAnsi="Cambria"/>
                <w:b/>
              </w:rPr>
              <w:t>zemiosło</w:t>
            </w:r>
            <w:r>
              <w:rPr>
                <w:rFonts w:ascii="Cambria" w:hAnsi="Cambria"/>
                <w:b/>
              </w:rPr>
              <w:t xml:space="preserve"> art. </w:t>
            </w:r>
            <w:r w:rsidR="00C531B0">
              <w:rPr>
                <w:rFonts w:ascii="Cambria" w:hAnsi="Cambria"/>
                <w:b/>
              </w:rPr>
              <w:t>–</w:t>
            </w:r>
            <w:r>
              <w:rPr>
                <w:rFonts w:ascii="Cambria" w:hAnsi="Cambria"/>
                <w:b/>
              </w:rPr>
              <w:t xml:space="preserve"> wprowadzenie</w:t>
            </w:r>
            <w:r w:rsidR="00C531B0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1406" w:type="dxa"/>
          </w:tcPr>
          <w:p w14:paraId="4C5FAA3C" w14:textId="77777777" w:rsidR="00A64DE0" w:rsidRPr="00C62FF0" w:rsidRDefault="00A64DE0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0D12ABC6" w14:textId="77777777" w:rsidR="00A64DE0" w:rsidRPr="00C62FF0" w:rsidRDefault="00A64DE0" w:rsidP="00C62FF0">
            <w:pPr>
              <w:rPr>
                <w:rFonts w:ascii="Cambria" w:hAnsi="Cambria"/>
              </w:rPr>
            </w:pPr>
          </w:p>
        </w:tc>
        <w:tc>
          <w:tcPr>
            <w:tcW w:w="1502" w:type="dxa"/>
          </w:tcPr>
          <w:p w14:paraId="20547498" w14:textId="77777777" w:rsidR="00A64DE0" w:rsidRPr="00C62FF0" w:rsidRDefault="00A64DE0" w:rsidP="00C62FF0">
            <w:pPr>
              <w:rPr>
                <w:rFonts w:ascii="Cambria" w:hAnsi="Cambria"/>
              </w:rPr>
            </w:pPr>
          </w:p>
        </w:tc>
      </w:tr>
      <w:tr w:rsidR="00A64DE0" w:rsidRPr="00C62FF0" w14:paraId="14F89A91" w14:textId="77777777" w:rsidTr="00BA3EFA">
        <w:trPr>
          <w:trHeight w:val="273"/>
        </w:trPr>
        <w:tc>
          <w:tcPr>
            <w:tcW w:w="617" w:type="dxa"/>
          </w:tcPr>
          <w:p w14:paraId="030E64DB" w14:textId="77777777" w:rsidR="00A64DE0" w:rsidRPr="00C62FF0" w:rsidRDefault="00A64DE0" w:rsidP="00C62FF0">
            <w:pPr>
              <w:rPr>
                <w:rFonts w:ascii="Cambria" w:hAnsi="Cambria"/>
              </w:rPr>
            </w:pPr>
          </w:p>
        </w:tc>
        <w:tc>
          <w:tcPr>
            <w:tcW w:w="236" w:type="dxa"/>
          </w:tcPr>
          <w:p w14:paraId="5A3FE911" w14:textId="77777777" w:rsidR="00A64DE0" w:rsidRPr="00C62FF0" w:rsidRDefault="00A64DE0" w:rsidP="00C62FF0">
            <w:pPr>
              <w:rPr>
                <w:rFonts w:ascii="Cambria" w:hAnsi="Cambria"/>
              </w:rPr>
            </w:pPr>
          </w:p>
        </w:tc>
        <w:tc>
          <w:tcPr>
            <w:tcW w:w="5947" w:type="dxa"/>
          </w:tcPr>
          <w:p w14:paraId="60DD2444" w14:textId="77777777" w:rsidR="00A64DE0" w:rsidRPr="00C62FF0" w:rsidRDefault="00A64DE0" w:rsidP="00C62FF0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</w:rPr>
              <w:t>grupa 1</w:t>
            </w:r>
          </w:p>
        </w:tc>
        <w:tc>
          <w:tcPr>
            <w:tcW w:w="1406" w:type="dxa"/>
          </w:tcPr>
          <w:p w14:paraId="1EC5358C" w14:textId="77777777" w:rsidR="00A64DE0" w:rsidRPr="00C62FF0" w:rsidRDefault="00A64DE0" w:rsidP="00C62FF0">
            <w:pPr>
              <w:rPr>
                <w:rFonts w:ascii="Cambria" w:hAnsi="Cambria"/>
              </w:rPr>
            </w:pPr>
          </w:p>
        </w:tc>
        <w:tc>
          <w:tcPr>
            <w:tcW w:w="4462" w:type="dxa"/>
          </w:tcPr>
          <w:p w14:paraId="0EA40478" w14:textId="77777777" w:rsidR="00A64DE0" w:rsidRPr="00C62FF0" w:rsidRDefault="00A64DE0" w:rsidP="00C62FF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Prof.</w:t>
            </w:r>
            <w:r w:rsidRPr="00C62FF0">
              <w:rPr>
                <w:rFonts w:ascii="Cambria" w:hAnsi="Cambria"/>
                <w:b/>
              </w:rPr>
              <w:t xml:space="preserve"> Piotr </w:t>
            </w:r>
            <w:proofErr w:type="spellStart"/>
            <w:r w:rsidRPr="00C62FF0">
              <w:rPr>
                <w:rFonts w:ascii="Cambria" w:hAnsi="Cambria"/>
                <w:b/>
              </w:rPr>
              <w:t>Korduba</w:t>
            </w:r>
            <w:proofErr w:type="spellEnd"/>
          </w:p>
        </w:tc>
        <w:tc>
          <w:tcPr>
            <w:tcW w:w="1502" w:type="dxa"/>
          </w:tcPr>
          <w:p w14:paraId="454C2372" w14:textId="07A4C0E6" w:rsidR="00A64DE0" w:rsidRPr="00C62FF0" w:rsidRDefault="00BF295E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14.01.26</w:t>
            </w:r>
          </w:p>
        </w:tc>
      </w:tr>
      <w:tr w:rsidR="00A64DE0" w:rsidRPr="00C62FF0" w14:paraId="19967FBD" w14:textId="77777777" w:rsidTr="00BA3EFA">
        <w:trPr>
          <w:trHeight w:val="273"/>
        </w:trPr>
        <w:tc>
          <w:tcPr>
            <w:tcW w:w="617" w:type="dxa"/>
          </w:tcPr>
          <w:p w14:paraId="204E7176" w14:textId="77777777" w:rsidR="00A64DE0" w:rsidRPr="00C62FF0" w:rsidRDefault="00A64DE0" w:rsidP="00C62FF0">
            <w:pPr>
              <w:rPr>
                <w:rFonts w:ascii="Cambria" w:hAnsi="Cambria"/>
              </w:rPr>
            </w:pPr>
          </w:p>
        </w:tc>
        <w:tc>
          <w:tcPr>
            <w:tcW w:w="236" w:type="dxa"/>
          </w:tcPr>
          <w:p w14:paraId="7C638BF6" w14:textId="77777777" w:rsidR="00A64DE0" w:rsidRPr="00C62FF0" w:rsidRDefault="00A64DE0" w:rsidP="00C62FF0">
            <w:pPr>
              <w:rPr>
                <w:rFonts w:ascii="Cambria" w:hAnsi="Cambria"/>
              </w:rPr>
            </w:pPr>
          </w:p>
        </w:tc>
        <w:tc>
          <w:tcPr>
            <w:tcW w:w="5947" w:type="dxa"/>
          </w:tcPr>
          <w:p w14:paraId="11FD633E" w14:textId="77777777" w:rsidR="00A64DE0" w:rsidRPr="00C62FF0" w:rsidRDefault="00A64DE0" w:rsidP="00C62FF0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</w:rPr>
              <w:t>grupa 2</w:t>
            </w:r>
          </w:p>
        </w:tc>
        <w:tc>
          <w:tcPr>
            <w:tcW w:w="1406" w:type="dxa"/>
          </w:tcPr>
          <w:p w14:paraId="40D4F334" w14:textId="77777777" w:rsidR="00A64DE0" w:rsidRPr="00C62FF0" w:rsidRDefault="00A64DE0" w:rsidP="00C62FF0">
            <w:pPr>
              <w:rPr>
                <w:rFonts w:ascii="Cambria" w:hAnsi="Cambria"/>
              </w:rPr>
            </w:pPr>
          </w:p>
        </w:tc>
        <w:tc>
          <w:tcPr>
            <w:tcW w:w="4462" w:type="dxa"/>
          </w:tcPr>
          <w:p w14:paraId="4482D5C7" w14:textId="7E5D72AE" w:rsidR="00A64DE0" w:rsidRPr="00C62FF0" w:rsidRDefault="00177330" w:rsidP="00C62FF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Dorota Molińska </w:t>
            </w:r>
          </w:p>
        </w:tc>
        <w:tc>
          <w:tcPr>
            <w:tcW w:w="1502" w:type="dxa"/>
          </w:tcPr>
          <w:p w14:paraId="6A4FFC7F" w14:textId="232E4EC9" w:rsidR="00A64DE0" w:rsidRPr="00C62FF0" w:rsidRDefault="00BF295E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14.01.26</w:t>
            </w:r>
          </w:p>
        </w:tc>
      </w:tr>
      <w:tr w:rsidR="00C62FF0" w:rsidRPr="00C62FF0" w14:paraId="47BE4008" w14:textId="77777777" w:rsidTr="00BA3EFA">
        <w:trPr>
          <w:trHeight w:val="288"/>
        </w:trPr>
        <w:tc>
          <w:tcPr>
            <w:tcW w:w="617" w:type="dxa"/>
          </w:tcPr>
          <w:p w14:paraId="09BEC802" w14:textId="77777777" w:rsidR="00C62FF0" w:rsidRPr="00C62FF0" w:rsidRDefault="009C4FB0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6183" w:type="dxa"/>
            <w:gridSpan w:val="2"/>
          </w:tcPr>
          <w:p w14:paraId="770BA0B5" w14:textId="77777777" w:rsidR="00C62FF0" w:rsidRPr="00C62FF0" w:rsidRDefault="00C62FF0" w:rsidP="00C62FF0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  <w:b/>
              </w:rPr>
              <w:t>Wprowadzenie do wiedzy o historii sztuki starożytnej (wykład)</w:t>
            </w:r>
          </w:p>
        </w:tc>
        <w:tc>
          <w:tcPr>
            <w:tcW w:w="1406" w:type="dxa"/>
          </w:tcPr>
          <w:p w14:paraId="14213180" w14:textId="77777777" w:rsidR="00C62FF0" w:rsidRPr="00C62FF0" w:rsidRDefault="00C62FF0" w:rsidP="00C62FF0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5874A4C9" w14:textId="14EAAE98" w:rsidR="00C62FF0" w:rsidRPr="00C62FF0" w:rsidRDefault="0063373D" w:rsidP="003D168D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</w:t>
            </w:r>
            <w:r w:rsidR="003D168D">
              <w:rPr>
                <w:rFonts w:ascii="Cambria" w:hAnsi="Cambria"/>
                <w:b/>
              </w:rPr>
              <w:t>Katarzyna</w:t>
            </w:r>
            <w:r w:rsidR="00E57900">
              <w:rPr>
                <w:rFonts w:ascii="Cambria" w:hAnsi="Cambria"/>
                <w:b/>
              </w:rPr>
              <w:t xml:space="preserve"> </w:t>
            </w:r>
            <w:proofErr w:type="spellStart"/>
            <w:r w:rsidR="00E57900">
              <w:rPr>
                <w:rFonts w:ascii="Cambria" w:hAnsi="Cambria"/>
                <w:b/>
              </w:rPr>
              <w:t>Dudlik</w:t>
            </w:r>
            <w:proofErr w:type="spellEnd"/>
            <w:r w:rsidR="00986AED">
              <w:rPr>
                <w:rFonts w:ascii="Cambria" w:hAnsi="Cambria"/>
                <w:b/>
              </w:rPr>
              <w:t xml:space="preserve">  (</w:t>
            </w:r>
            <w:r w:rsidR="00075AB3">
              <w:rPr>
                <w:rFonts w:ascii="Cambria" w:hAnsi="Cambria"/>
                <w:b/>
              </w:rPr>
              <w:t>16</w:t>
            </w:r>
            <w:r w:rsidR="00986AED">
              <w:rPr>
                <w:rFonts w:ascii="Cambria" w:hAnsi="Cambria"/>
                <w:b/>
              </w:rPr>
              <w:t>)</w:t>
            </w:r>
            <w:r w:rsidR="00AF646C">
              <w:rPr>
                <w:rFonts w:ascii="Cambria" w:hAnsi="Cambria"/>
                <w:b/>
              </w:rPr>
              <w:t xml:space="preserve">, </w:t>
            </w:r>
            <w:r w:rsidR="00075AB3">
              <w:rPr>
                <w:rFonts w:ascii="Cambria" w:hAnsi="Cambria"/>
                <w:b/>
              </w:rPr>
              <w:t xml:space="preserve">dr Wojciech </w:t>
            </w:r>
            <w:proofErr w:type="spellStart"/>
            <w:r w:rsidR="00075AB3">
              <w:rPr>
                <w:rFonts w:ascii="Cambria" w:hAnsi="Cambria"/>
                <w:b/>
              </w:rPr>
              <w:t>Brillowski</w:t>
            </w:r>
            <w:proofErr w:type="spellEnd"/>
            <w:r w:rsidR="00986AED">
              <w:rPr>
                <w:rFonts w:ascii="Cambria" w:hAnsi="Cambria"/>
                <w:b/>
              </w:rPr>
              <w:t xml:space="preserve"> (</w:t>
            </w:r>
            <w:r w:rsidR="00075AB3">
              <w:rPr>
                <w:rFonts w:ascii="Cambria" w:hAnsi="Cambria"/>
                <w:b/>
              </w:rPr>
              <w:t>44</w:t>
            </w:r>
            <w:r w:rsidR="00986AED">
              <w:rPr>
                <w:rFonts w:ascii="Cambria" w:hAnsi="Cambria"/>
                <w:b/>
              </w:rPr>
              <w:t>)</w:t>
            </w:r>
          </w:p>
        </w:tc>
        <w:tc>
          <w:tcPr>
            <w:tcW w:w="1502" w:type="dxa"/>
          </w:tcPr>
          <w:p w14:paraId="05737F81" w14:textId="77777777" w:rsidR="00C62FF0" w:rsidRDefault="00784F8A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12-13.02.26</w:t>
            </w:r>
          </w:p>
          <w:p w14:paraId="0DE29015" w14:textId="61730FD4" w:rsidR="00B7698B" w:rsidRPr="00C62FF0" w:rsidRDefault="00B7698B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20.02.26?</w:t>
            </w:r>
          </w:p>
        </w:tc>
      </w:tr>
      <w:tr w:rsidR="00BA3EFA" w:rsidRPr="00C62FF0" w14:paraId="2C9FAB26" w14:textId="77777777" w:rsidTr="00BA3EFA">
        <w:trPr>
          <w:trHeight w:val="288"/>
        </w:trPr>
        <w:tc>
          <w:tcPr>
            <w:tcW w:w="617" w:type="dxa"/>
          </w:tcPr>
          <w:p w14:paraId="68AB5AE8" w14:textId="77777777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6183" w:type="dxa"/>
            <w:gridSpan w:val="2"/>
          </w:tcPr>
          <w:p w14:paraId="10CB549F" w14:textId="77777777" w:rsidR="00BA3EFA" w:rsidRPr="00C62FF0" w:rsidRDefault="00BA3EFA" w:rsidP="00BA3EFA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  <w:b/>
              </w:rPr>
              <w:t>Wprowadzenie do wiedzy o historii sztuki starożytnej (ćwiczenia)</w:t>
            </w:r>
          </w:p>
        </w:tc>
        <w:tc>
          <w:tcPr>
            <w:tcW w:w="1406" w:type="dxa"/>
          </w:tcPr>
          <w:p w14:paraId="6379FF2C" w14:textId="302985AB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</w:t>
            </w:r>
            <w:r w:rsidRPr="00C62FF0">
              <w:rPr>
                <w:rFonts w:ascii="Cambria" w:hAnsi="Cambria"/>
              </w:rPr>
              <w:t>imowy</w:t>
            </w:r>
          </w:p>
        </w:tc>
        <w:tc>
          <w:tcPr>
            <w:tcW w:w="4462" w:type="dxa"/>
          </w:tcPr>
          <w:p w14:paraId="5A3F29A7" w14:textId="44513FDE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 xml:space="preserve">Dr Katarzyna </w:t>
            </w:r>
            <w:proofErr w:type="spellStart"/>
            <w:r>
              <w:rPr>
                <w:rFonts w:ascii="Cambria" w:hAnsi="Cambria"/>
                <w:b/>
              </w:rPr>
              <w:t>Dudlik</w:t>
            </w:r>
            <w:proofErr w:type="spellEnd"/>
            <w:r>
              <w:rPr>
                <w:rFonts w:ascii="Cambria" w:hAnsi="Cambria"/>
                <w:b/>
              </w:rPr>
              <w:t xml:space="preserve"> (22), mgr Natalia Skrzypek (8)</w:t>
            </w:r>
          </w:p>
        </w:tc>
        <w:tc>
          <w:tcPr>
            <w:tcW w:w="1502" w:type="dxa"/>
          </w:tcPr>
          <w:p w14:paraId="442DD05F" w14:textId="2F01B8C7" w:rsidR="00BA3EFA" w:rsidRPr="00C62FF0" w:rsidRDefault="00784F8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05.02.26</w:t>
            </w:r>
          </w:p>
        </w:tc>
      </w:tr>
      <w:tr w:rsidR="00BA3EFA" w:rsidRPr="00C62FF0" w14:paraId="3E85FCAC" w14:textId="77777777" w:rsidTr="00BA3EFA">
        <w:trPr>
          <w:trHeight w:val="288"/>
        </w:trPr>
        <w:tc>
          <w:tcPr>
            <w:tcW w:w="617" w:type="dxa"/>
          </w:tcPr>
          <w:p w14:paraId="4D552FCE" w14:textId="77777777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6183" w:type="dxa"/>
            <w:gridSpan w:val="2"/>
          </w:tcPr>
          <w:p w14:paraId="5817C1DC" w14:textId="77777777" w:rsidR="00BA3EFA" w:rsidRPr="00C62FF0" w:rsidRDefault="00BA3EFA" w:rsidP="00BA3EFA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  <w:b/>
              </w:rPr>
              <w:t>Wprowadzenie do wiedzy o historii sztuki nowożytnej (wykład)</w:t>
            </w:r>
          </w:p>
        </w:tc>
        <w:tc>
          <w:tcPr>
            <w:tcW w:w="1406" w:type="dxa"/>
          </w:tcPr>
          <w:p w14:paraId="2274EE77" w14:textId="44CE44C3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</w:t>
            </w:r>
            <w:r w:rsidRPr="00C62FF0">
              <w:rPr>
                <w:rFonts w:ascii="Cambria" w:hAnsi="Cambria"/>
              </w:rPr>
              <w:t>imowy</w:t>
            </w:r>
          </w:p>
        </w:tc>
        <w:tc>
          <w:tcPr>
            <w:tcW w:w="4462" w:type="dxa"/>
          </w:tcPr>
          <w:p w14:paraId="7AED0107" w14:textId="13238B5E" w:rsidR="00BA3EFA" w:rsidRPr="00177330" w:rsidRDefault="00BA3EFA" w:rsidP="00BA3EFA">
            <w:pPr>
              <w:rPr>
                <w:rFonts w:ascii="Cambria" w:hAnsi="Cambria"/>
                <w:b/>
              </w:rPr>
            </w:pPr>
            <w:r w:rsidRPr="00177330">
              <w:rPr>
                <w:rFonts w:ascii="Cambria" w:hAnsi="Cambria"/>
                <w:b/>
              </w:rPr>
              <w:t xml:space="preserve">Prof. Piotr </w:t>
            </w:r>
            <w:proofErr w:type="spellStart"/>
            <w:r w:rsidRPr="00177330">
              <w:rPr>
                <w:rFonts w:ascii="Cambria" w:hAnsi="Cambria"/>
                <w:b/>
              </w:rPr>
              <w:t>Korduba</w:t>
            </w:r>
            <w:proofErr w:type="spellEnd"/>
            <w:r w:rsidRPr="00177330">
              <w:rPr>
                <w:rFonts w:ascii="Cambria" w:hAnsi="Cambria"/>
                <w:b/>
              </w:rPr>
              <w:t xml:space="preserve"> (</w:t>
            </w:r>
            <w:r>
              <w:rPr>
                <w:rFonts w:ascii="Cambria" w:hAnsi="Cambria"/>
                <w:b/>
              </w:rPr>
              <w:t xml:space="preserve">30 </w:t>
            </w:r>
            <w:r w:rsidRPr="00177330">
              <w:rPr>
                <w:rFonts w:ascii="Cambria" w:hAnsi="Cambria"/>
                <w:b/>
              </w:rPr>
              <w:t xml:space="preserve">h), </w:t>
            </w:r>
            <w:r>
              <w:rPr>
                <w:rFonts w:ascii="Cambria" w:hAnsi="Cambria"/>
                <w:b/>
              </w:rPr>
              <w:t>p</w:t>
            </w:r>
            <w:r w:rsidRPr="00177330">
              <w:rPr>
                <w:rFonts w:ascii="Cambria" w:hAnsi="Cambria"/>
                <w:b/>
              </w:rPr>
              <w:t xml:space="preserve">rof. Michał </w:t>
            </w:r>
            <w:proofErr w:type="spellStart"/>
            <w:r w:rsidRPr="00177330">
              <w:rPr>
                <w:rFonts w:ascii="Cambria" w:hAnsi="Cambria"/>
                <w:b/>
              </w:rPr>
              <w:t>Mencfel</w:t>
            </w:r>
            <w:proofErr w:type="spellEnd"/>
            <w:r>
              <w:rPr>
                <w:rFonts w:ascii="Cambria" w:hAnsi="Cambria"/>
                <w:b/>
              </w:rPr>
              <w:t xml:space="preserve"> (14 h)</w:t>
            </w:r>
            <w:r w:rsidRPr="00177330">
              <w:rPr>
                <w:rFonts w:ascii="Cambria" w:hAnsi="Cambria"/>
                <w:b/>
              </w:rPr>
              <w:t>, dr Dorota Molińska (</w:t>
            </w:r>
            <w:r>
              <w:rPr>
                <w:rFonts w:ascii="Cambria" w:hAnsi="Cambria"/>
                <w:b/>
              </w:rPr>
              <w:t>16 h)</w:t>
            </w:r>
          </w:p>
        </w:tc>
        <w:tc>
          <w:tcPr>
            <w:tcW w:w="1502" w:type="dxa"/>
          </w:tcPr>
          <w:p w14:paraId="714D536A" w14:textId="0ADD75DF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9-10.02.26 poprawka 02.03.26</w:t>
            </w:r>
          </w:p>
        </w:tc>
      </w:tr>
      <w:tr w:rsidR="00BA3EFA" w:rsidRPr="00C62FF0" w14:paraId="62AD42CA" w14:textId="77777777" w:rsidTr="00BA3EFA">
        <w:trPr>
          <w:trHeight w:val="288"/>
        </w:trPr>
        <w:tc>
          <w:tcPr>
            <w:tcW w:w="617" w:type="dxa"/>
          </w:tcPr>
          <w:p w14:paraId="353B335E" w14:textId="77777777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6183" w:type="dxa"/>
            <w:gridSpan w:val="2"/>
          </w:tcPr>
          <w:p w14:paraId="3B2E71AB" w14:textId="77777777" w:rsidR="00BA3EFA" w:rsidRPr="00C62FF0" w:rsidRDefault="00BA3EFA" w:rsidP="00BA3EFA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  <w:b/>
              </w:rPr>
              <w:t>Wprowadzenie do wiedzy o historii sztuki nowożytnej (ćwiczenia)</w:t>
            </w:r>
          </w:p>
        </w:tc>
        <w:tc>
          <w:tcPr>
            <w:tcW w:w="1406" w:type="dxa"/>
          </w:tcPr>
          <w:p w14:paraId="7FCB82C3" w14:textId="60EF5FA5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</w:t>
            </w:r>
            <w:r w:rsidRPr="00C62FF0">
              <w:rPr>
                <w:rFonts w:ascii="Cambria" w:hAnsi="Cambria"/>
              </w:rPr>
              <w:t>imowy</w:t>
            </w:r>
          </w:p>
        </w:tc>
        <w:tc>
          <w:tcPr>
            <w:tcW w:w="4462" w:type="dxa"/>
          </w:tcPr>
          <w:p w14:paraId="3D646448" w14:textId="3D6E7EF3" w:rsidR="00BA3EFA" w:rsidRPr="00C62FF0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Dr Dorota Molińska</w:t>
            </w:r>
          </w:p>
        </w:tc>
        <w:tc>
          <w:tcPr>
            <w:tcW w:w="1502" w:type="dxa"/>
          </w:tcPr>
          <w:p w14:paraId="4F67F84B" w14:textId="54469FFE" w:rsidR="00BA3EFA" w:rsidRPr="00C62FF0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22.01.26</w:t>
            </w:r>
          </w:p>
        </w:tc>
      </w:tr>
      <w:tr w:rsidR="00BA3EFA" w:rsidRPr="00C62FF0" w14:paraId="14BC4524" w14:textId="77777777" w:rsidTr="00BA3EFA">
        <w:trPr>
          <w:trHeight w:val="288"/>
        </w:trPr>
        <w:tc>
          <w:tcPr>
            <w:tcW w:w="617" w:type="dxa"/>
          </w:tcPr>
          <w:p w14:paraId="543B8785" w14:textId="77777777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6183" w:type="dxa"/>
            <w:gridSpan w:val="2"/>
          </w:tcPr>
          <w:p w14:paraId="0ACAE118" w14:textId="77777777" w:rsidR="00BA3EFA" w:rsidRPr="00C62FF0" w:rsidRDefault="00BA3EFA" w:rsidP="00BA3EFA">
            <w:pPr>
              <w:rPr>
                <w:rFonts w:ascii="Cambria" w:hAnsi="Cambria"/>
                <w:b/>
              </w:rPr>
            </w:pPr>
            <w:r w:rsidRPr="00C62FF0">
              <w:rPr>
                <w:rFonts w:ascii="Cambria" w:hAnsi="Cambria"/>
                <w:b/>
              </w:rPr>
              <w:t>Proseminarium I</w:t>
            </w:r>
          </w:p>
        </w:tc>
        <w:tc>
          <w:tcPr>
            <w:tcW w:w="1406" w:type="dxa"/>
          </w:tcPr>
          <w:p w14:paraId="242A1F27" w14:textId="76D0D82F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</w:t>
            </w:r>
            <w:r w:rsidRPr="00C62FF0">
              <w:rPr>
                <w:rFonts w:ascii="Cambria" w:hAnsi="Cambria"/>
              </w:rPr>
              <w:t>imowy</w:t>
            </w:r>
          </w:p>
        </w:tc>
        <w:tc>
          <w:tcPr>
            <w:tcW w:w="4462" w:type="dxa"/>
          </w:tcPr>
          <w:p w14:paraId="7EF9CEF1" w14:textId="33B8EEC4" w:rsidR="00BA3EFA" w:rsidRPr="00C62FF0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Dr Dorota Łuczak</w:t>
            </w:r>
          </w:p>
        </w:tc>
        <w:tc>
          <w:tcPr>
            <w:tcW w:w="1502" w:type="dxa"/>
          </w:tcPr>
          <w:p w14:paraId="5084E118" w14:textId="1CF28E7E" w:rsidR="00BA3EFA" w:rsidRPr="00C62FF0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04.02.2026</w:t>
            </w:r>
          </w:p>
        </w:tc>
      </w:tr>
      <w:tr w:rsidR="00BA3EFA" w:rsidRPr="00C62FF0" w14:paraId="20A6B18A" w14:textId="77777777" w:rsidTr="00BA3EFA">
        <w:trPr>
          <w:trHeight w:val="288"/>
        </w:trPr>
        <w:tc>
          <w:tcPr>
            <w:tcW w:w="617" w:type="dxa"/>
          </w:tcPr>
          <w:p w14:paraId="0CEFF69A" w14:textId="77777777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6183" w:type="dxa"/>
            <w:gridSpan w:val="2"/>
          </w:tcPr>
          <w:p w14:paraId="6CD4238C" w14:textId="7C529E9C" w:rsidR="00BA3EFA" w:rsidRPr="00045111" w:rsidRDefault="00BA3EFA" w:rsidP="00BA3EFA">
            <w:pPr>
              <w:rPr>
                <w:rFonts w:ascii="Cambria" w:hAnsi="Cambria"/>
                <w:i/>
              </w:rPr>
            </w:pPr>
            <w:r w:rsidRPr="00C62FF0">
              <w:rPr>
                <w:rFonts w:ascii="Cambria" w:hAnsi="Cambria"/>
                <w:b/>
              </w:rPr>
              <w:t>Proseminarium II</w:t>
            </w:r>
            <w:r>
              <w:rPr>
                <w:rFonts w:ascii="Cambria" w:hAnsi="Cambria"/>
                <w:b/>
              </w:rPr>
              <w:t xml:space="preserve">  </w:t>
            </w:r>
          </w:p>
        </w:tc>
        <w:tc>
          <w:tcPr>
            <w:tcW w:w="1406" w:type="dxa"/>
          </w:tcPr>
          <w:p w14:paraId="21649524" w14:textId="6C962712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</w:t>
            </w:r>
            <w:r w:rsidRPr="00C62FF0">
              <w:rPr>
                <w:rFonts w:ascii="Cambria" w:hAnsi="Cambria"/>
              </w:rPr>
              <w:t>imowy</w:t>
            </w:r>
          </w:p>
        </w:tc>
        <w:tc>
          <w:tcPr>
            <w:tcW w:w="4462" w:type="dxa"/>
          </w:tcPr>
          <w:p w14:paraId="2ABA537B" w14:textId="598B5ADA" w:rsidR="00BA3EFA" w:rsidRPr="00C62FF0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Wojciech </w:t>
            </w:r>
            <w:proofErr w:type="spellStart"/>
            <w:r>
              <w:rPr>
                <w:rFonts w:ascii="Cambria" w:hAnsi="Cambria"/>
                <w:b/>
              </w:rPr>
              <w:t>Brillowski</w:t>
            </w:r>
            <w:proofErr w:type="spellEnd"/>
          </w:p>
        </w:tc>
        <w:tc>
          <w:tcPr>
            <w:tcW w:w="1502" w:type="dxa"/>
          </w:tcPr>
          <w:p w14:paraId="49216183" w14:textId="27CEFDD6" w:rsidR="00BA3EFA" w:rsidRPr="00C62FF0" w:rsidRDefault="0039520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02.02.2026</w:t>
            </w:r>
          </w:p>
        </w:tc>
      </w:tr>
      <w:tr w:rsidR="00BA3EFA" w:rsidRPr="00C62FF0" w14:paraId="63A99150" w14:textId="77777777" w:rsidTr="00BA3EFA">
        <w:trPr>
          <w:trHeight w:val="288"/>
        </w:trPr>
        <w:tc>
          <w:tcPr>
            <w:tcW w:w="617" w:type="dxa"/>
          </w:tcPr>
          <w:p w14:paraId="13473D65" w14:textId="63ADBDBE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6183" w:type="dxa"/>
            <w:gridSpan w:val="2"/>
          </w:tcPr>
          <w:p w14:paraId="79F1171A" w14:textId="105B755A" w:rsidR="00BA3EFA" w:rsidRPr="0066460D" w:rsidRDefault="00BA3EFA" w:rsidP="00BA3EFA">
            <w:pPr>
              <w:rPr>
                <w:rFonts w:ascii="Cambria" w:hAnsi="Cambria"/>
                <w:b/>
              </w:rPr>
            </w:pPr>
            <w:r w:rsidRPr="00C62FF0">
              <w:rPr>
                <w:rFonts w:ascii="Cambria" w:hAnsi="Cambria"/>
                <w:b/>
              </w:rPr>
              <w:t>Zajęcia</w:t>
            </w:r>
            <w:r>
              <w:rPr>
                <w:rFonts w:ascii="Cambria" w:hAnsi="Cambria"/>
                <w:b/>
              </w:rPr>
              <w:t xml:space="preserve"> </w:t>
            </w:r>
            <w:r w:rsidRPr="00544253">
              <w:rPr>
                <w:rFonts w:ascii="Cambria" w:hAnsi="Cambria"/>
                <w:b/>
              </w:rPr>
              <w:t>problemowe</w:t>
            </w:r>
            <w:r w:rsidRPr="00C62FF0">
              <w:rPr>
                <w:rFonts w:ascii="Cambria" w:hAnsi="Cambria"/>
                <w:b/>
              </w:rPr>
              <w:t xml:space="preserve">: </w:t>
            </w:r>
            <w:r w:rsidRPr="00B83654">
              <w:rPr>
                <w:rFonts w:ascii="Cambria" w:hAnsi="Cambria"/>
                <w:i/>
              </w:rPr>
              <w:t>Krytyka artystyczna</w:t>
            </w:r>
          </w:p>
          <w:p w14:paraId="2F0B11C0" w14:textId="467E64E2" w:rsidR="00BA3EFA" w:rsidRPr="00EC4EB7" w:rsidRDefault="00BA3EFA" w:rsidP="00BA3EFA">
            <w:pPr>
              <w:rPr>
                <w:bCs/>
                <w:i/>
                <w:iCs/>
              </w:rPr>
            </w:pPr>
          </w:p>
        </w:tc>
        <w:tc>
          <w:tcPr>
            <w:tcW w:w="1406" w:type="dxa"/>
          </w:tcPr>
          <w:p w14:paraId="56B4C638" w14:textId="29F0B6FB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70253984" w14:textId="6B734E3E" w:rsidR="00BA3EFA" w:rsidRPr="00C62FF0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Prof. Piotr Juszkiewicz</w:t>
            </w:r>
          </w:p>
        </w:tc>
        <w:tc>
          <w:tcPr>
            <w:tcW w:w="1502" w:type="dxa"/>
          </w:tcPr>
          <w:p w14:paraId="5F1C81B9" w14:textId="2073DC2A" w:rsidR="00BA3EFA" w:rsidRPr="00C62FF0" w:rsidRDefault="006C2811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  <w:r w:rsidR="009346CF">
              <w:rPr>
                <w:rFonts w:ascii="Cambria" w:hAnsi="Cambria"/>
              </w:rPr>
              <w:t>.02.2026</w:t>
            </w:r>
          </w:p>
        </w:tc>
      </w:tr>
      <w:tr w:rsidR="00BA3EFA" w:rsidRPr="00C62FF0" w14:paraId="21E421D0" w14:textId="77777777" w:rsidTr="00BA3EFA">
        <w:trPr>
          <w:trHeight w:val="288"/>
        </w:trPr>
        <w:tc>
          <w:tcPr>
            <w:tcW w:w="617" w:type="dxa"/>
          </w:tcPr>
          <w:p w14:paraId="0069508E" w14:textId="270716AF" w:rsidR="00BA3EFA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6183" w:type="dxa"/>
            <w:gridSpan w:val="2"/>
          </w:tcPr>
          <w:p w14:paraId="365A78B1" w14:textId="2FEA942C" w:rsidR="00BA3EFA" w:rsidRDefault="00BA3EFA" w:rsidP="00BA3EFA">
            <w:pPr>
              <w:pStyle w:val="NormalnyWeb"/>
              <w:rPr>
                <w:rFonts w:ascii="Cambria" w:hAnsi="Cambria"/>
                <w:i/>
              </w:rPr>
            </w:pPr>
            <w:r w:rsidRPr="00C62FF0">
              <w:rPr>
                <w:rFonts w:ascii="Cambria" w:hAnsi="Cambria"/>
                <w:b/>
              </w:rPr>
              <w:t xml:space="preserve">Zajęcia </w:t>
            </w:r>
            <w:r w:rsidRPr="00544253">
              <w:rPr>
                <w:rFonts w:ascii="Cambria" w:hAnsi="Cambria"/>
                <w:b/>
              </w:rPr>
              <w:t>problemow</w:t>
            </w:r>
            <w:r>
              <w:rPr>
                <w:rFonts w:ascii="Cambria" w:hAnsi="Cambria"/>
                <w:b/>
              </w:rPr>
              <w:t xml:space="preserve">e: </w:t>
            </w:r>
            <w:r w:rsidRPr="00331308">
              <w:rPr>
                <w:i/>
              </w:rPr>
              <w:t>Sztuka Ameryki Łacińskiej</w:t>
            </w:r>
          </w:p>
          <w:p w14:paraId="634410C1" w14:textId="204947F6" w:rsidR="00BA3EFA" w:rsidRPr="00C62FF0" w:rsidRDefault="00BA3EFA" w:rsidP="00BA3EFA">
            <w:pPr>
              <w:pStyle w:val="NormalnyWeb"/>
              <w:rPr>
                <w:rFonts w:ascii="Cambria" w:hAnsi="Cambria"/>
                <w:b/>
              </w:rPr>
            </w:pPr>
          </w:p>
        </w:tc>
        <w:tc>
          <w:tcPr>
            <w:tcW w:w="1406" w:type="dxa"/>
          </w:tcPr>
          <w:p w14:paraId="4543ACA8" w14:textId="66CBEB79" w:rsidR="00BA3EFA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50438A83" w14:textId="587F8442" w:rsidR="00BA3EFA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Dr Dorota Molińska</w:t>
            </w:r>
          </w:p>
        </w:tc>
        <w:tc>
          <w:tcPr>
            <w:tcW w:w="1502" w:type="dxa"/>
          </w:tcPr>
          <w:p w14:paraId="4A25A97E" w14:textId="0E5BA909" w:rsidR="00BA3EFA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04.02.2026</w:t>
            </w:r>
          </w:p>
        </w:tc>
      </w:tr>
      <w:tr w:rsidR="009346CF" w:rsidRPr="00C62FF0" w14:paraId="5102A32F" w14:textId="77777777" w:rsidTr="00BA3EFA">
        <w:trPr>
          <w:trHeight w:val="288"/>
        </w:trPr>
        <w:tc>
          <w:tcPr>
            <w:tcW w:w="617" w:type="dxa"/>
          </w:tcPr>
          <w:p w14:paraId="4ACD539A" w14:textId="77777777" w:rsidR="009346CF" w:rsidRDefault="009346CF" w:rsidP="00BA3EFA">
            <w:pPr>
              <w:rPr>
                <w:rFonts w:ascii="Cambria" w:hAnsi="Cambria"/>
              </w:rPr>
            </w:pPr>
          </w:p>
        </w:tc>
        <w:tc>
          <w:tcPr>
            <w:tcW w:w="6183" w:type="dxa"/>
            <w:gridSpan w:val="2"/>
          </w:tcPr>
          <w:p w14:paraId="420D09B2" w14:textId="307455A0" w:rsidR="009346CF" w:rsidRPr="00C62FF0" w:rsidRDefault="009346CF" w:rsidP="00BA3EFA">
            <w:pPr>
              <w:pStyle w:val="NormalnyWeb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Zajęcia problemowe: Architektura muzeum </w:t>
            </w:r>
          </w:p>
        </w:tc>
        <w:tc>
          <w:tcPr>
            <w:tcW w:w="1406" w:type="dxa"/>
          </w:tcPr>
          <w:p w14:paraId="0939C7D6" w14:textId="64256375" w:rsidR="009346CF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08B40BE0" w14:textId="0A719E58" w:rsidR="009346CF" w:rsidRDefault="009346CF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Kamila </w:t>
            </w:r>
            <w:proofErr w:type="spellStart"/>
            <w:r>
              <w:rPr>
                <w:rFonts w:ascii="Cambria" w:hAnsi="Cambria"/>
                <w:b/>
              </w:rPr>
              <w:t>Kłudkiewicz</w:t>
            </w:r>
            <w:proofErr w:type="spellEnd"/>
          </w:p>
        </w:tc>
        <w:tc>
          <w:tcPr>
            <w:tcW w:w="1502" w:type="dxa"/>
          </w:tcPr>
          <w:p w14:paraId="7E384D83" w14:textId="093DB1C2" w:rsidR="009346CF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27.01.26</w:t>
            </w:r>
          </w:p>
        </w:tc>
      </w:tr>
      <w:tr w:rsidR="00BA3EFA" w:rsidRPr="00C62FF0" w14:paraId="5CF5B107" w14:textId="77777777" w:rsidTr="00BA3EFA">
        <w:trPr>
          <w:trHeight w:val="288"/>
        </w:trPr>
        <w:tc>
          <w:tcPr>
            <w:tcW w:w="617" w:type="dxa"/>
          </w:tcPr>
          <w:p w14:paraId="2E95A9E6" w14:textId="09D5DBE6" w:rsidR="00BA3EFA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21</w:t>
            </w:r>
          </w:p>
        </w:tc>
        <w:tc>
          <w:tcPr>
            <w:tcW w:w="6183" w:type="dxa"/>
            <w:gridSpan w:val="2"/>
          </w:tcPr>
          <w:p w14:paraId="4EA2615F" w14:textId="7CAA78CB" w:rsidR="00BA3EFA" w:rsidRDefault="00BA3EFA" w:rsidP="00BA3EFA">
            <w:pPr>
              <w:pStyle w:val="NormalnyWeb"/>
              <w:rPr>
                <w:i/>
              </w:rPr>
            </w:pPr>
            <w:r w:rsidRPr="00C62FF0">
              <w:rPr>
                <w:rFonts w:ascii="Cambria" w:hAnsi="Cambria"/>
                <w:b/>
              </w:rPr>
              <w:t xml:space="preserve">Zajęcia </w:t>
            </w:r>
            <w:r w:rsidRPr="00544253">
              <w:rPr>
                <w:rFonts w:ascii="Cambria" w:hAnsi="Cambria"/>
                <w:b/>
              </w:rPr>
              <w:t>problemowe</w:t>
            </w:r>
            <w:r>
              <w:rPr>
                <w:rFonts w:ascii="Cambria" w:hAnsi="Cambria"/>
                <w:b/>
              </w:rPr>
              <w:t xml:space="preserve">: </w:t>
            </w:r>
            <w:r w:rsidRPr="00331308">
              <w:rPr>
                <w:i/>
              </w:rPr>
              <w:t>Ochrona zabytków</w:t>
            </w:r>
          </w:p>
          <w:p w14:paraId="3EA3AD07" w14:textId="47D4ED5A" w:rsidR="00BA3EFA" w:rsidRPr="00C62FF0" w:rsidRDefault="00BA3EFA" w:rsidP="00BA3EFA">
            <w:pPr>
              <w:pStyle w:val="NormalnyWeb"/>
              <w:rPr>
                <w:rFonts w:ascii="Cambria" w:hAnsi="Cambria"/>
                <w:b/>
              </w:rPr>
            </w:pPr>
          </w:p>
        </w:tc>
        <w:tc>
          <w:tcPr>
            <w:tcW w:w="1406" w:type="dxa"/>
          </w:tcPr>
          <w:p w14:paraId="2831C288" w14:textId="28E9B785" w:rsidR="00BA3EFA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18009ED8" w14:textId="53D0955A" w:rsidR="00BA3EFA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Dr Tomasz Ratajczak</w:t>
            </w:r>
          </w:p>
        </w:tc>
        <w:tc>
          <w:tcPr>
            <w:tcW w:w="1502" w:type="dxa"/>
          </w:tcPr>
          <w:p w14:paraId="6ADA8A3A" w14:textId="5A9B6E68" w:rsidR="00BA3EFA" w:rsidRDefault="00885992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18.02.26</w:t>
            </w:r>
          </w:p>
        </w:tc>
      </w:tr>
      <w:tr w:rsidR="00BA3EFA" w:rsidRPr="00C62FF0" w14:paraId="641FCEA1" w14:textId="77777777" w:rsidTr="00BA3EFA">
        <w:trPr>
          <w:trHeight w:val="288"/>
        </w:trPr>
        <w:tc>
          <w:tcPr>
            <w:tcW w:w="617" w:type="dxa"/>
          </w:tcPr>
          <w:p w14:paraId="03E73F67" w14:textId="7AC6269C" w:rsidR="00BA3EFA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6183" w:type="dxa"/>
            <w:gridSpan w:val="2"/>
          </w:tcPr>
          <w:p w14:paraId="5978173D" w14:textId="74ED6D32" w:rsidR="00BA3EFA" w:rsidRPr="00894447" w:rsidRDefault="00BA3EFA" w:rsidP="00BA3EFA">
            <w:r w:rsidRPr="00C62FF0">
              <w:rPr>
                <w:rFonts w:ascii="Cambria" w:hAnsi="Cambria"/>
                <w:b/>
              </w:rPr>
              <w:t xml:space="preserve">Zajęcia </w:t>
            </w:r>
            <w:r w:rsidRPr="00544253">
              <w:rPr>
                <w:rFonts w:ascii="Cambria" w:hAnsi="Cambria"/>
                <w:b/>
              </w:rPr>
              <w:t>problemowe</w:t>
            </w:r>
            <w:r>
              <w:rPr>
                <w:rFonts w:ascii="Cambria" w:hAnsi="Cambria"/>
                <w:b/>
              </w:rPr>
              <w:t xml:space="preserve">: </w:t>
            </w:r>
            <w:proofErr w:type="spellStart"/>
            <w:r w:rsidRPr="00331308">
              <w:rPr>
                <w:i/>
              </w:rPr>
              <w:t>Postkolonializm</w:t>
            </w:r>
            <w:proofErr w:type="spellEnd"/>
            <w:r w:rsidRPr="00331308">
              <w:rPr>
                <w:i/>
              </w:rPr>
              <w:t xml:space="preserve"> w muzeach</w:t>
            </w:r>
          </w:p>
        </w:tc>
        <w:tc>
          <w:tcPr>
            <w:tcW w:w="1406" w:type="dxa"/>
          </w:tcPr>
          <w:p w14:paraId="6F2065EC" w14:textId="076CB109" w:rsidR="00BA3EFA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48F30053" w14:textId="25397CE4" w:rsidR="00BA3EFA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Kamila </w:t>
            </w:r>
            <w:proofErr w:type="spellStart"/>
            <w:r>
              <w:rPr>
                <w:rFonts w:ascii="Cambria" w:hAnsi="Cambria"/>
                <w:b/>
              </w:rPr>
              <w:t>Kłudkiewicz</w:t>
            </w:r>
            <w:proofErr w:type="spellEnd"/>
          </w:p>
        </w:tc>
        <w:tc>
          <w:tcPr>
            <w:tcW w:w="1502" w:type="dxa"/>
          </w:tcPr>
          <w:p w14:paraId="2D605814" w14:textId="112CDD9D" w:rsidR="00BA3EFA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02.02.2026</w:t>
            </w:r>
          </w:p>
        </w:tc>
      </w:tr>
      <w:tr w:rsidR="00BA3EFA" w:rsidRPr="00C62FF0" w14:paraId="2C65CB7D" w14:textId="77777777" w:rsidTr="00BA3EFA">
        <w:trPr>
          <w:trHeight w:val="288"/>
        </w:trPr>
        <w:tc>
          <w:tcPr>
            <w:tcW w:w="617" w:type="dxa"/>
          </w:tcPr>
          <w:p w14:paraId="6C43DD2F" w14:textId="6913046D" w:rsidR="00BA3EFA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6183" w:type="dxa"/>
            <w:gridSpan w:val="2"/>
          </w:tcPr>
          <w:p w14:paraId="3207EE8D" w14:textId="523F527E" w:rsidR="00BA3EFA" w:rsidRPr="00894447" w:rsidRDefault="00BA3EFA" w:rsidP="00BA3EFA">
            <w:pPr>
              <w:pStyle w:val="NormalnyWeb"/>
              <w:rPr>
                <w:b/>
                <w:i/>
              </w:rPr>
            </w:pPr>
            <w:r w:rsidRPr="00894447">
              <w:rPr>
                <w:b/>
                <w:i/>
              </w:rPr>
              <w:t>Ikonografi</w:t>
            </w:r>
            <w:r>
              <w:rPr>
                <w:b/>
                <w:i/>
              </w:rPr>
              <w:t>a</w:t>
            </w:r>
          </w:p>
          <w:p w14:paraId="02893FAD" w14:textId="77777777" w:rsidR="00BA3EFA" w:rsidRPr="00C62FF0" w:rsidRDefault="00BA3EFA" w:rsidP="00BA3EFA">
            <w:pPr>
              <w:pStyle w:val="NormalnyWeb"/>
              <w:rPr>
                <w:rFonts w:ascii="Cambria" w:hAnsi="Cambria"/>
                <w:b/>
              </w:rPr>
            </w:pPr>
          </w:p>
        </w:tc>
        <w:tc>
          <w:tcPr>
            <w:tcW w:w="1406" w:type="dxa"/>
          </w:tcPr>
          <w:p w14:paraId="665C7D07" w14:textId="27EFFBF9" w:rsidR="00BA3EFA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053563B2" w14:textId="33EA4365" w:rsidR="00BA3EFA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Adam </w:t>
            </w:r>
            <w:proofErr w:type="spellStart"/>
            <w:r>
              <w:rPr>
                <w:rFonts w:ascii="Cambria" w:hAnsi="Cambria"/>
                <w:b/>
              </w:rPr>
              <w:t>Soćko</w:t>
            </w:r>
            <w:proofErr w:type="spellEnd"/>
          </w:p>
        </w:tc>
        <w:tc>
          <w:tcPr>
            <w:tcW w:w="1502" w:type="dxa"/>
          </w:tcPr>
          <w:p w14:paraId="6C3E483A" w14:textId="41D21BC8" w:rsidR="00BA3EFA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02.02.2026</w:t>
            </w:r>
          </w:p>
        </w:tc>
      </w:tr>
      <w:tr w:rsidR="00BA3EFA" w:rsidRPr="00C62FF0" w14:paraId="20D0C2BF" w14:textId="77777777" w:rsidTr="00BA3EFA">
        <w:trPr>
          <w:trHeight w:val="288"/>
        </w:trPr>
        <w:tc>
          <w:tcPr>
            <w:tcW w:w="617" w:type="dxa"/>
          </w:tcPr>
          <w:p w14:paraId="576629AE" w14:textId="19A7BDB3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6183" w:type="dxa"/>
            <w:gridSpan w:val="2"/>
          </w:tcPr>
          <w:p w14:paraId="31A8586E" w14:textId="52273B5C" w:rsidR="00BA3EFA" w:rsidRDefault="00BA3EFA" w:rsidP="00BA3EFA">
            <w:pPr>
              <w:pStyle w:val="NormalnyWeb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b/>
              </w:rPr>
              <w:t>Wybrane problemy z dziejów sztuki</w:t>
            </w:r>
            <w:r w:rsidRPr="00C62FF0">
              <w:rPr>
                <w:rFonts w:ascii="Cambria" w:hAnsi="Cambria"/>
                <w:b/>
              </w:rPr>
              <w:t>:</w:t>
            </w:r>
            <w:r>
              <w:rPr>
                <w:rFonts w:ascii="Cambria" w:hAnsi="Cambria"/>
              </w:rPr>
              <w:t xml:space="preserve"> </w:t>
            </w:r>
            <w:r w:rsidRPr="003E1397">
              <w:rPr>
                <w:i/>
              </w:rPr>
              <w:t>Malarstwo XV wieku w Niderlandach</w:t>
            </w:r>
          </w:p>
          <w:p w14:paraId="0559EEFA" w14:textId="61346234" w:rsidR="00BA3EFA" w:rsidRPr="00756CA1" w:rsidRDefault="00BA3EFA" w:rsidP="00BA3EFA">
            <w:pPr>
              <w:pStyle w:val="NormalnyWeb"/>
              <w:rPr>
                <w:i/>
              </w:rPr>
            </w:pPr>
          </w:p>
        </w:tc>
        <w:tc>
          <w:tcPr>
            <w:tcW w:w="1406" w:type="dxa"/>
          </w:tcPr>
          <w:p w14:paraId="66319C79" w14:textId="5665F620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</w:t>
            </w:r>
            <w:r w:rsidRPr="00C62FF0">
              <w:rPr>
                <w:rFonts w:ascii="Cambria" w:hAnsi="Cambria"/>
              </w:rPr>
              <w:t>imowy</w:t>
            </w:r>
          </w:p>
        </w:tc>
        <w:tc>
          <w:tcPr>
            <w:tcW w:w="4462" w:type="dxa"/>
          </w:tcPr>
          <w:p w14:paraId="184CBBE1" w14:textId="15E77BF0" w:rsidR="00BA3EFA" w:rsidRPr="00C62FF0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Adam </w:t>
            </w:r>
            <w:proofErr w:type="spellStart"/>
            <w:r>
              <w:rPr>
                <w:rFonts w:ascii="Cambria" w:hAnsi="Cambria"/>
                <w:b/>
              </w:rPr>
              <w:t>Soćko</w:t>
            </w:r>
            <w:proofErr w:type="spellEnd"/>
          </w:p>
        </w:tc>
        <w:tc>
          <w:tcPr>
            <w:tcW w:w="1502" w:type="dxa"/>
          </w:tcPr>
          <w:p w14:paraId="52D06C1F" w14:textId="0CDABCC5" w:rsidR="00BA3EFA" w:rsidRPr="00C62FF0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02.02.2026</w:t>
            </w:r>
          </w:p>
        </w:tc>
      </w:tr>
      <w:tr w:rsidR="00BA3EFA" w:rsidRPr="00C62FF0" w14:paraId="575B646A" w14:textId="77777777" w:rsidTr="00BA3EFA">
        <w:trPr>
          <w:trHeight w:val="288"/>
        </w:trPr>
        <w:tc>
          <w:tcPr>
            <w:tcW w:w="617" w:type="dxa"/>
          </w:tcPr>
          <w:p w14:paraId="0CE89B1F" w14:textId="3D8FC96F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6183" w:type="dxa"/>
            <w:gridSpan w:val="2"/>
          </w:tcPr>
          <w:p w14:paraId="5674E5F0" w14:textId="0D636B4F" w:rsidR="00BA3EFA" w:rsidRPr="003E1397" w:rsidRDefault="00BA3EFA" w:rsidP="00BA3EFA">
            <w:pPr>
              <w:rPr>
                <w:i/>
              </w:rPr>
            </w:pPr>
            <w:r w:rsidRPr="00A670BD">
              <w:rPr>
                <w:rFonts w:ascii="Cambria" w:hAnsi="Cambria"/>
                <w:b/>
              </w:rPr>
              <w:t xml:space="preserve">Wybrane problemy z dziejów sztuki: </w:t>
            </w:r>
            <w:r w:rsidRPr="003E1397">
              <w:rPr>
                <w:i/>
              </w:rPr>
              <w:t>Sztuka polska XX wieku</w:t>
            </w:r>
          </w:p>
          <w:p w14:paraId="5293BB85" w14:textId="451BCC2E" w:rsidR="00BA3EFA" w:rsidRPr="00A670BD" w:rsidRDefault="00BA3EFA" w:rsidP="00BA3EFA">
            <w:pPr>
              <w:rPr>
                <w:rFonts w:ascii="Cambria" w:hAnsi="Cambria"/>
                <w:b/>
              </w:rPr>
            </w:pPr>
          </w:p>
        </w:tc>
        <w:tc>
          <w:tcPr>
            <w:tcW w:w="1406" w:type="dxa"/>
          </w:tcPr>
          <w:p w14:paraId="088DAD32" w14:textId="355B81C8" w:rsidR="00BA3EFA" w:rsidRPr="00A670BD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</w:t>
            </w:r>
            <w:r w:rsidRPr="00A670BD">
              <w:rPr>
                <w:rFonts w:ascii="Cambria" w:hAnsi="Cambria"/>
              </w:rPr>
              <w:t>imowy</w:t>
            </w:r>
          </w:p>
        </w:tc>
        <w:tc>
          <w:tcPr>
            <w:tcW w:w="4462" w:type="dxa"/>
          </w:tcPr>
          <w:p w14:paraId="3E39FC67" w14:textId="25B19384" w:rsidR="00BA3EFA" w:rsidRPr="00A670BD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Prof. Piotr Juszkiewicz</w:t>
            </w:r>
          </w:p>
        </w:tc>
        <w:tc>
          <w:tcPr>
            <w:tcW w:w="1502" w:type="dxa"/>
          </w:tcPr>
          <w:p w14:paraId="5194DFD2" w14:textId="3436E94D" w:rsidR="00BA3EFA" w:rsidRPr="00A670BD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22.01.2026</w:t>
            </w:r>
          </w:p>
        </w:tc>
      </w:tr>
      <w:tr w:rsidR="00BA3EFA" w:rsidRPr="00C62FF0" w14:paraId="53CCF42B" w14:textId="77777777" w:rsidTr="00BA3EFA">
        <w:trPr>
          <w:trHeight w:val="288"/>
        </w:trPr>
        <w:tc>
          <w:tcPr>
            <w:tcW w:w="617" w:type="dxa"/>
          </w:tcPr>
          <w:p w14:paraId="5DB1246D" w14:textId="14A893D7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6183" w:type="dxa"/>
            <w:gridSpan w:val="2"/>
          </w:tcPr>
          <w:p w14:paraId="71489592" w14:textId="215C487E" w:rsidR="00BA3EFA" w:rsidRPr="00556E43" w:rsidRDefault="00BA3EFA" w:rsidP="00BA3EFA">
            <w:pPr>
              <w:pStyle w:val="NormalnyWeb"/>
            </w:pPr>
            <w:r>
              <w:rPr>
                <w:rFonts w:ascii="Cambria" w:hAnsi="Cambria"/>
                <w:b/>
              </w:rPr>
              <w:t>Wybrane problemy z dziejów</w:t>
            </w:r>
            <w:r w:rsidRPr="00C62FF0">
              <w:rPr>
                <w:rFonts w:ascii="Cambria" w:hAnsi="Cambria"/>
                <w:b/>
              </w:rPr>
              <w:t>:</w:t>
            </w:r>
            <w:r>
              <w:rPr>
                <w:rFonts w:ascii="Cambria" w:hAnsi="Cambria"/>
                <w:b/>
              </w:rPr>
              <w:t xml:space="preserve"> </w:t>
            </w:r>
            <w:r w:rsidRPr="00E37D83">
              <w:rPr>
                <w:rFonts w:ascii="Cambria" w:hAnsi="Cambria"/>
                <w:i/>
              </w:rPr>
              <w:t>Sz</w:t>
            </w:r>
            <w:r>
              <w:rPr>
                <w:rFonts w:ascii="Cambria" w:hAnsi="Cambria"/>
                <w:i/>
              </w:rPr>
              <w:t>tuka wokół sanktuarium greckiego</w:t>
            </w:r>
          </w:p>
          <w:p w14:paraId="6FCF44EF" w14:textId="089EF25C" w:rsidR="00BA3EFA" w:rsidRPr="00AA0D68" w:rsidRDefault="00BA3EFA" w:rsidP="00BA3EFA">
            <w:r w:rsidRPr="00AA0D68">
              <w:t xml:space="preserve"> </w:t>
            </w:r>
          </w:p>
        </w:tc>
        <w:tc>
          <w:tcPr>
            <w:tcW w:w="1406" w:type="dxa"/>
          </w:tcPr>
          <w:p w14:paraId="7D946EC5" w14:textId="0825DED8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426A75C6" w14:textId="23E764BC" w:rsidR="00BA3EFA" w:rsidRPr="00C62FF0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Katarzyna </w:t>
            </w:r>
            <w:proofErr w:type="spellStart"/>
            <w:r>
              <w:rPr>
                <w:rFonts w:ascii="Cambria" w:hAnsi="Cambria"/>
                <w:b/>
              </w:rPr>
              <w:t>Dudlik</w:t>
            </w:r>
            <w:proofErr w:type="spellEnd"/>
          </w:p>
        </w:tc>
        <w:tc>
          <w:tcPr>
            <w:tcW w:w="1502" w:type="dxa"/>
          </w:tcPr>
          <w:p w14:paraId="093510AA" w14:textId="63AB688B" w:rsidR="00BA3EFA" w:rsidRPr="00C62FF0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2.02.2026</w:t>
            </w:r>
          </w:p>
        </w:tc>
      </w:tr>
      <w:tr w:rsidR="00BA3EFA" w:rsidRPr="00C62FF0" w14:paraId="429E161C" w14:textId="77777777" w:rsidTr="00BA3EFA">
        <w:trPr>
          <w:trHeight w:val="288"/>
        </w:trPr>
        <w:tc>
          <w:tcPr>
            <w:tcW w:w="617" w:type="dxa"/>
          </w:tcPr>
          <w:p w14:paraId="3ECA0BD6" w14:textId="33B8DE41" w:rsidR="00BA3EFA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35</w:t>
            </w:r>
          </w:p>
        </w:tc>
        <w:tc>
          <w:tcPr>
            <w:tcW w:w="6183" w:type="dxa"/>
            <w:gridSpan w:val="2"/>
          </w:tcPr>
          <w:p w14:paraId="6D48FE0A" w14:textId="64B4AACF" w:rsidR="00BA3EFA" w:rsidRPr="007B0CD8" w:rsidRDefault="00BA3EFA" w:rsidP="00BA3EFA">
            <w:pPr>
              <w:rPr>
                <w:rFonts w:ascii="Cambria" w:hAnsi="Cambria"/>
                <w:b/>
              </w:rPr>
            </w:pPr>
            <w:r w:rsidRPr="007B0CD8">
              <w:rPr>
                <w:rFonts w:ascii="Cambria" w:hAnsi="Cambria"/>
                <w:b/>
              </w:rPr>
              <w:t xml:space="preserve">Wykład ogólny: </w:t>
            </w:r>
            <w:r w:rsidRPr="003E1397">
              <w:rPr>
                <w:i/>
              </w:rPr>
              <w:t>Historia sztuki i obraz w ruchu</w:t>
            </w:r>
          </w:p>
          <w:p w14:paraId="6834E0FD" w14:textId="5EDD5D16" w:rsidR="00BA3EFA" w:rsidRPr="007B0CD8" w:rsidRDefault="00BA3EFA" w:rsidP="00BA3EFA"/>
        </w:tc>
        <w:tc>
          <w:tcPr>
            <w:tcW w:w="1406" w:type="dxa"/>
          </w:tcPr>
          <w:p w14:paraId="4FA8385B" w14:textId="7A2B1E1D" w:rsidR="00BA3EFA" w:rsidRPr="007B0CD8" w:rsidRDefault="00BA3EFA" w:rsidP="00BA3EFA">
            <w:pPr>
              <w:rPr>
                <w:rFonts w:ascii="Cambria" w:hAnsi="Cambria"/>
              </w:rPr>
            </w:pPr>
            <w:r w:rsidRPr="007B0CD8">
              <w:rPr>
                <w:rFonts w:ascii="Cambria" w:hAnsi="Cambria"/>
              </w:rPr>
              <w:t xml:space="preserve">zimowy </w:t>
            </w:r>
          </w:p>
        </w:tc>
        <w:tc>
          <w:tcPr>
            <w:tcW w:w="4462" w:type="dxa"/>
          </w:tcPr>
          <w:p w14:paraId="0386CADC" w14:textId="75BFADD8" w:rsidR="00BA3EFA" w:rsidRPr="007B0CD8" w:rsidRDefault="00BA3EFA" w:rsidP="00BA3EFA">
            <w:pPr>
              <w:rPr>
                <w:rFonts w:ascii="Cambria" w:hAnsi="Cambria"/>
                <w:b/>
              </w:rPr>
            </w:pPr>
            <w:r w:rsidRPr="007B0CD8">
              <w:rPr>
                <w:rFonts w:ascii="Cambria" w:hAnsi="Cambria"/>
                <w:b/>
              </w:rPr>
              <w:t xml:space="preserve">Prof. </w:t>
            </w:r>
            <w:r>
              <w:rPr>
                <w:rFonts w:ascii="Cambria" w:hAnsi="Cambria"/>
                <w:b/>
              </w:rPr>
              <w:t>Filip Lipiński</w:t>
            </w:r>
          </w:p>
        </w:tc>
        <w:tc>
          <w:tcPr>
            <w:tcW w:w="1502" w:type="dxa"/>
          </w:tcPr>
          <w:p w14:paraId="65211E8E" w14:textId="4CB8579C" w:rsidR="00BA3EFA" w:rsidRPr="007B0CD8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02.02.2026</w:t>
            </w:r>
          </w:p>
        </w:tc>
      </w:tr>
      <w:tr w:rsidR="00BA3EFA" w:rsidRPr="00C62FF0" w14:paraId="6192C779" w14:textId="77777777" w:rsidTr="00BA3EFA">
        <w:trPr>
          <w:trHeight w:val="288"/>
        </w:trPr>
        <w:tc>
          <w:tcPr>
            <w:tcW w:w="617" w:type="dxa"/>
          </w:tcPr>
          <w:p w14:paraId="4C219067" w14:textId="040BFC5F" w:rsidR="00BA3EFA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</w:t>
            </w:r>
          </w:p>
        </w:tc>
        <w:tc>
          <w:tcPr>
            <w:tcW w:w="6183" w:type="dxa"/>
            <w:gridSpan w:val="2"/>
          </w:tcPr>
          <w:p w14:paraId="207E2D37" w14:textId="37380DFF" w:rsidR="00BA3EFA" w:rsidRPr="007B0CD8" w:rsidRDefault="00BA3EFA" w:rsidP="00BA3EFA">
            <w:pPr>
              <w:pStyle w:val="Domylne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7B0CD8">
              <w:rPr>
                <w:rFonts w:ascii="Cambria" w:hAnsi="Cambria" w:cs="Times New Roman"/>
                <w:b/>
                <w:sz w:val="24"/>
                <w:szCs w:val="24"/>
              </w:rPr>
              <w:t xml:space="preserve">Wykład ogólny: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Impressionism</w:t>
            </w:r>
            <w:proofErr w:type="spellEnd"/>
          </w:p>
          <w:p w14:paraId="3EADA70B" w14:textId="4AD9CC44" w:rsidR="00BA3EFA" w:rsidRPr="007B0CD8" w:rsidRDefault="00BA3EFA" w:rsidP="00BA3EFA">
            <w:pPr>
              <w:pStyle w:val="Domylne"/>
              <w:rPr>
                <w:rFonts w:ascii="Calibri" w:eastAsia="Helvetica" w:hAnsi="Calibri" w:cs="Calibri"/>
                <w:i/>
                <w:sz w:val="20"/>
                <w:szCs w:val="20"/>
              </w:rPr>
            </w:pPr>
          </w:p>
        </w:tc>
        <w:tc>
          <w:tcPr>
            <w:tcW w:w="1406" w:type="dxa"/>
          </w:tcPr>
          <w:p w14:paraId="26EE32DB" w14:textId="7CCF08F1" w:rsidR="00BA3EFA" w:rsidRPr="007B0CD8" w:rsidRDefault="00BA3EFA" w:rsidP="00BA3EFA">
            <w:pPr>
              <w:rPr>
                <w:rFonts w:ascii="Cambria" w:hAnsi="Cambria"/>
              </w:rPr>
            </w:pPr>
            <w:r w:rsidRPr="007B0CD8"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1B21B794" w14:textId="0DCD1220" w:rsidR="00BA3EFA" w:rsidRPr="007B0CD8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Camilla </w:t>
            </w:r>
            <w:proofErr w:type="spellStart"/>
            <w:r>
              <w:rPr>
                <w:rFonts w:ascii="Cambria" w:hAnsi="Cambria"/>
                <w:b/>
              </w:rPr>
              <w:t>Murgia</w:t>
            </w:r>
            <w:proofErr w:type="spellEnd"/>
          </w:p>
        </w:tc>
        <w:tc>
          <w:tcPr>
            <w:tcW w:w="1502" w:type="dxa"/>
          </w:tcPr>
          <w:p w14:paraId="778C6F32" w14:textId="4789A469" w:rsidR="00BA3EFA" w:rsidRPr="007B0CD8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3.02.2026</w:t>
            </w:r>
          </w:p>
        </w:tc>
      </w:tr>
      <w:tr w:rsidR="00BA3EFA" w:rsidRPr="00C62FF0" w14:paraId="4AD7C6DC" w14:textId="77777777" w:rsidTr="00BA3EFA">
        <w:trPr>
          <w:trHeight w:val="288"/>
        </w:trPr>
        <w:tc>
          <w:tcPr>
            <w:tcW w:w="617" w:type="dxa"/>
          </w:tcPr>
          <w:p w14:paraId="46F64817" w14:textId="7F0F9D63" w:rsidR="00BA3EFA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</w:t>
            </w:r>
          </w:p>
        </w:tc>
        <w:tc>
          <w:tcPr>
            <w:tcW w:w="6183" w:type="dxa"/>
            <w:gridSpan w:val="2"/>
          </w:tcPr>
          <w:p w14:paraId="4A853F47" w14:textId="35E21E59" w:rsidR="00BA3EFA" w:rsidRDefault="00BA3EFA" w:rsidP="00BA3EFA">
            <w:pPr>
              <w:pStyle w:val="Domylne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FC33D8">
              <w:rPr>
                <w:rFonts w:ascii="Cambria" w:hAnsi="Cambria" w:cs="Times New Roman"/>
                <w:b/>
                <w:sz w:val="24"/>
                <w:szCs w:val="24"/>
              </w:rPr>
              <w:t xml:space="preserve">Wykład 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ogólny</w:t>
            </w:r>
            <w:r w:rsidRPr="00FC33D8">
              <w:rPr>
                <w:rFonts w:ascii="Cambria" w:hAnsi="Cambria" w:cs="Times New Roman"/>
                <w:b/>
                <w:sz w:val="24"/>
                <w:szCs w:val="24"/>
              </w:rPr>
              <w:t>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3E13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„W nowym blasku”. Losy dzieł sztuki średniowiecznej w XIX i XX w. – </w:t>
            </w:r>
            <w:proofErr w:type="spellStart"/>
            <w:r w:rsidRPr="003E1397">
              <w:rPr>
                <w:rFonts w:ascii="Times New Roman" w:hAnsi="Times New Roman" w:cs="Times New Roman"/>
                <w:i/>
                <w:sz w:val="24"/>
                <w:szCs w:val="24"/>
              </w:rPr>
              <w:t>muzealizacja</w:t>
            </w:r>
            <w:proofErr w:type="spellEnd"/>
            <w:r w:rsidRPr="003E1397">
              <w:rPr>
                <w:rFonts w:ascii="Times New Roman" w:hAnsi="Times New Roman" w:cs="Times New Roman"/>
                <w:i/>
                <w:sz w:val="24"/>
                <w:szCs w:val="24"/>
              </w:rPr>
              <w:t>, konserwacja i nowe konteksty funkcjonowania</w:t>
            </w:r>
          </w:p>
          <w:p w14:paraId="713863A2" w14:textId="239948A9" w:rsidR="00BA3EFA" w:rsidRPr="00FC33D8" w:rsidRDefault="00BA3EFA" w:rsidP="00BA3EFA">
            <w:pPr>
              <w:pStyle w:val="Domylne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1B53306B" w14:textId="04E079AD" w:rsidR="00BA3EFA" w:rsidRPr="00FC33D8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6175485E" w14:textId="62FBA065" w:rsidR="00BA3EFA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Agnieszka Patała (IHS </w:t>
            </w:r>
            <w:proofErr w:type="spellStart"/>
            <w:r>
              <w:rPr>
                <w:rFonts w:ascii="Cambria" w:hAnsi="Cambria"/>
                <w:b/>
              </w:rPr>
              <w:t>UWr</w:t>
            </w:r>
            <w:proofErr w:type="spellEnd"/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1502" w:type="dxa"/>
          </w:tcPr>
          <w:p w14:paraId="6B6633A2" w14:textId="0BA22032" w:rsidR="00BA3EFA" w:rsidRPr="00FC33D8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20.01.2026</w:t>
            </w:r>
          </w:p>
        </w:tc>
      </w:tr>
      <w:tr w:rsidR="00BA3EFA" w:rsidRPr="00C62FF0" w14:paraId="182BDD79" w14:textId="77777777" w:rsidTr="00BA3EFA">
        <w:trPr>
          <w:trHeight w:val="288"/>
        </w:trPr>
        <w:tc>
          <w:tcPr>
            <w:tcW w:w="617" w:type="dxa"/>
          </w:tcPr>
          <w:p w14:paraId="38F7A5C5" w14:textId="12617367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</w:t>
            </w:r>
          </w:p>
        </w:tc>
        <w:tc>
          <w:tcPr>
            <w:tcW w:w="236" w:type="dxa"/>
          </w:tcPr>
          <w:p w14:paraId="0F9F36A2" w14:textId="77777777" w:rsidR="00BA3EFA" w:rsidRPr="00C62FF0" w:rsidRDefault="00BA3EFA" w:rsidP="00BA3EFA">
            <w:pPr>
              <w:rPr>
                <w:rFonts w:ascii="Cambria" w:hAnsi="Cambria"/>
              </w:rPr>
            </w:pPr>
          </w:p>
        </w:tc>
        <w:tc>
          <w:tcPr>
            <w:tcW w:w="5947" w:type="dxa"/>
          </w:tcPr>
          <w:p w14:paraId="69FFA3F0" w14:textId="34AFAD2C" w:rsidR="00BA3EFA" w:rsidRPr="00DB0ED4" w:rsidRDefault="00BA3EFA" w:rsidP="00BA3EFA">
            <w:pPr>
              <w:rPr>
                <w:rFonts w:ascii="Cambria" w:hAnsi="Cambria"/>
                <w:b/>
              </w:rPr>
            </w:pPr>
            <w:r w:rsidRPr="00DB0ED4">
              <w:rPr>
                <w:rFonts w:ascii="Cambria" w:hAnsi="Cambria"/>
                <w:b/>
              </w:rPr>
              <w:t>Seminarium I</w:t>
            </w:r>
            <w:r>
              <w:rPr>
                <w:rFonts w:ascii="Cambria" w:hAnsi="Cambria"/>
                <w:b/>
              </w:rPr>
              <w:t xml:space="preserve"> </w:t>
            </w:r>
            <w:r w:rsidRPr="00CB4407">
              <w:rPr>
                <w:i/>
                <w:sz w:val="22"/>
                <w:szCs w:val="22"/>
              </w:rPr>
              <w:t>Sztuka starożytna w kolekcjach polskich</w:t>
            </w:r>
          </w:p>
        </w:tc>
        <w:tc>
          <w:tcPr>
            <w:tcW w:w="1406" w:type="dxa"/>
          </w:tcPr>
          <w:p w14:paraId="0F412C25" w14:textId="77777777" w:rsidR="00BA3EFA" w:rsidRPr="00C62FF0" w:rsidRDefault="00BA3EFA" w:rsidP="00BA3EFA">
            <w:pPr>
              <w:rPr>
                <w:rFonts w:ascii="Cambria" w:hAnsi="Cambria"/>
              </w:rPr>
            </w:pPr>
          </w:p>
        </w:tc>
        <w:tc>
          <w:tcPr>
            <w:tcW w:w="4462" w:type="dxa"/>
          </w:tcPr>
          <w:p w14:paraId="524747E1" w14:textId="17AF34F2" w:rsidR="00BA3EFA" w:rsidRPr="00C62FF0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Katarzyna </w:t>
            </w:r>
            <w:proofErr w:type="spellStart"/>
            <w:r>
              <w:rPr>
                <w:rFonts w:ascii="Cambria" w:hAnsi="Cambria"/>
                <w:b/>
              </w:rPr>
              <w:t>Dudlik</w:t>
            </w:r>
            <w:proofErr w:type="spellEnd"/>
          </w:p>
        </w:tc>
        <w:tc>
          <w:tcPr>
            <w:tcW w:w="1502" w:type="dxa"/>
          </w:tcPr>
          <w:p w14:paraId="139D64AC" w14:textId="66CC07EF" w:rsidR="00BA3EFA" w:rsidRPr="00C62FF0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18.02.2026</w:t>
            </w:r>
          </w:p>
        </w:tc>
      </w:tr>
      <w:tr w:rsidR="00BA3EFA" w:rsidRPr="00C62FF0" w14:paraId="4950A373" w14:textId="77777777" w:rsidTr="00BA3EFA">
        <w:trPr>
          <w:trHeight w:val="288"/>
        </w:trPr>
        <w:tc>
          <w:tcPr>
            <w:tcW w:w="617" w:type="dxa"/>
          </w:tcPr>
          <w:p w14:paraId="65DC2D44" w14:textId="4E1A50A8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43</w:t>
            </w:r>
          </w:p>
        </w:tc>
        <w:tc>
          <w:tcPr>
            <w:tcW w:w="236" w:type="dxa"/>
          </w:tcPr>
          <w:p w14:paraId="4AC18064" w14:textId="77777777" w:rsidR="00BA3EFA" w:rsidRPr="00C62FF0" w:rsidRDefault="00BA3EFA" w:rsidP="00BA3EFA">
            <w:pPr>
              <w:rPr>
                <w:rFonts w:ascii="Cambria" w:hAnsi="Cambria"/>
              </w:rPr>
            </w:pPr>
          </w:p>
        </w:tc>
        <w:tc>
          <w:tcPr>
            <w:tcW w:w="5947" w:type="dxa"/>
          </w:tcPr>
          <w:p w14:paraId="7C674B60" w14:textId="35522123" w:rsidR="00BA3EFA" w:rsidRPr="00C62FF0" w:rsidRDefault="00BA3EFA" w:rsidP="00BA3EFA">
            <w:pPr>
              <w:rPr>
                <w:rFonts w:ascii="Cambria" w:hAnsi="Cambria"/>
              </w:rPr>
            </w:pPr>
            <w:r w:rsidRPr="00DB0ED4">
              <w:rPr>
                <w:rFonts w:ascii="Cambria" w:hAnsi="Cambria"/>
                <w:b/>
              </w:rPr>
              <w:t>Seminarium II</w:t>
            </w:r>
            <w:r>
              <w:rPr>
                <w:rFonts w:ascii="Cambria" w:hAnsi="Cambria"/>
              </w:rPr>
              <w:t xml:space="preserve"> </w:t>
            </w:r>
            <w:r w:rsidRPr="001E0EC2">
              <w:rPr>
                <w:i/>
              </w:rPr>
              <w:t>Sztuka – władza – propaganda</w:t>
            </w:r>
          </w:p>
        </w:tc>
        <w:tc>
          <w:tcPr>
            <w:tcW w:w="1406" w:type="dxa"/>
          </w:tcPr>
          <w:p w14:paraId="21C393EB" w14:textId="77777777" w:rsidR="00BA3EFA" w:rsidRPr="00C62FF0" w:rsidRDefault="00BA3EFA" w:rsidP="00BA3EFA">
            <w:pPr>
              <w:rPr>
                <w:rFonts w:ascii="Cambria" w:hAnsi="Cambria"/>
              </w:rPr>
            </w:pPr>
          </w:p>
        </w:tc>
        <w:tc>
          <w:tcPr>
            <w:tcW w:w="4462" w:type="dxa"/>
          </w:tcPr>
          <w:p w14:paraId="670E6387" w14:textId="54269EDD" w:rsidR="00BA3EFA" w:rsidRPr="00C62FF0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Adam </w:t>
            </w:r>
            <w:proofErr w:type="spellStart"/>
            <w:r>
              <w:rPr>
                <w:rFonts w:ascii="Cambria" w:hAnsi="Cambria"/>
                <w:b/>
              </w:rPr>
              <w:t>Soćko</w:t>
            </w:r>
            <w:proofErr w:type="spellEnd"/>
          </w:p>
        </w:tc>
        <w:tc>
          <w:tcPr>
            <w:tcW w:w="1502" w:type="dxa"/>
          </w:tcPr>
          <w:p w14:paraId="2E0D24FC" w14:textId="0665A686" w:rsidR="00BA3EFA" w:rsidRPr="00C62FF0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18.02.2026</w:t>
            </w:r>
          </w:p>
        </w:tc>
      </w:tr>
      <w:tr w:rsidR="00BA3EFA" w:rsidRPr="00C62FF0" w14:paraId="509C7A73" w14:textId="77777777" w:rsidTr="00BA3EFA">
        <w:trPr>
          <w:trHeight w:val="288"/>
        </w:trPr>
        <w:tc>
          <w:tcPr>
            <w:tcW w:w="617" w:type="dxa"/>
          </w:tcPr>
          <w:p w14:paraId="1461E54B" w14:textId="0E4A674A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44</w:t>
            </w:r>
          </w:p>
        </w:tc>
        <w:tc>
          <w:tcPr>
            <w:tcW w:w="236" w:type="dxa"/>
          </w:tcPr>
          <w:p w14:paraId="0AA62998" w14:textId="77777777" w:rsidR="00BA3EFA" w:rsidRPr="00C62FF0" w:rsidRDefault="00BA3EFA" w:rsidP="00BA3EFA">
            <w:pPr>
              <w:rPr>
                <w:rFonts w:ascii="Cambria" w:hAnsi="Cambria"/>
              </w:rPr>
            </w:pPr>
          </w:p>
        </w:tc>
        <w:tc>
          <w:tcPr>
            <w:tcW w:w="5947" w:type="dxa"/>
          </w:tcPr>
          <w:p w14:paraId="23965A4D" w14:textId="72F23F2F" w:rsidR="00BA3EFA" w:rsidRPr="00B86FB9" w:rsidRDefault="00BA3EFA" w:rsidP="00BA3EFA">
            <w:r w:rsidRPr="0063373D">
              <w:rPr>
                <w:rFonts w:ascii="Cambria" w:hAnsi="Cambria"/>
                <w:b/>
              </w:rPr>
              <w:t>Seminarium I</w:t>
            </w:r>
            <w:r>
              <w:rPr>
                <w:rFonts w:ascii="Cambria" w:hAnsi="Cambria"/>
                <w:b/>
              </w:rPr>
              <w:t xml:space="preserve">II </w:t>
            </w:r>
            <w:r w:rsidRPr="001E0EC2">
              <w:rPr>
                <w:i/>
              </w:rPr>
              <w:t>Sztuka polska XX wieku</w:t>
            </w:r>
          </w:p>
        </w:tc>
        <w:tc>
          <w:tcPr>
            <w:tcW w:w="1406" w:type="dxa"/>
          </w:tcPr>
          <w:p w14:paraId="5A130AA5" w14:textId="77777777" w:rsidR="00BA3EFA" w:rsidRPr="00853E5F" w:rsidRDefault="00BA3EFA" w:rsidP="00BA3EFA">
            <w:pPr>
              <w:rPr>
                <w:rFonts w:ascii="Cambria" w:hAnsi="Cambria"/>
              </w:rPr>
            </w:pPr>
          </w:p>
        </w:tc>
        <w:tc>
          <w:tcPr>
            <w:tcW w:w="4462" w:type="dxa"/>
          </w:tcPr>
          <w:p w14:paraId="278C5181" w14:textId="5B0150AF" w:rsidR="00BA3EFA" w:rsidRPr="00C62FF0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Prof. Piotr Juszkiewicz</w:t>
            </w:r>
          </w:p>
        </w:tc>
        <w:tc>
          <w:tcPr>
            <w:tcW w:w="1502" w:type="dxa"/>
          </w:tcPr>
          <w:p w14:paraId="4D1F9B7A" w14:textId="49934C4E" w:rsidR="00BA3EFA" w:rsidRPr="00C62FF0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28.01.2026</w:t>
            </w:r>
          </w:p>
        </w:tc>
      </w:tr>
      <w:tr w:rsidR="00BA3EFA" w:rsidRPr="00C62FF0" w14:paraId="734D2C49" w14:textId="77777777" w:rsidTr="00BA3EFA">
        <w:trPr>
          <w:trHeight w:val="288"/>
        </w:trPr>
        <w:tc>
          <w:tcPr>
            <w:tcW w:w="617" w:type="dxa"/>
          </w:tcPr>
          <w:p w14:paraId="7D79E16B" w14:textId="7978E45E" w:rsidR="00BA3EFA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</w:t>
            </w:r>
          </w:p>
        </w:tc>
        <w:tc>
          <w:tcPr>
            <w:tcW w:w="236" w:type="dxa"/>
          </w:tcPr>
          <w:p w14:paraId="47C9B298" w14:textId="77777777" w:rsidR="00BA3EFA" w:rsidRPr="00C62FF0" w:rsidRDefault="00BA3EFA" w:rsidP="00BA3EFA">
            <w:pPr>
              <w:rPr>
                <w:rFonts w:ascii="Cambria" w:hAnsi="Cambria"/>
              </w:rPr>
            </w:pPr>
          </w:p>
        </w:tc>
        <w:tc>
          <w:tcPr>
            <w:tcW w:w="5947" w:type="dxa"/>
          </w:tcPr>
          <w:p w14:paraId="1FD53A47" w14:textId="7BD91A0F" w:rsidR="00BA3EFA" w:rsidRPr="0063373D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Seminarium IV </w:t>
            </w:r>
            <w:r w:rsidRPr="001E0EC2">
              <w:rPr>
                <w:i/>
                <w:color w:val="000000"/>
                <w:lang w:eastAsia="hi-IN" w:bidi="hi-IN"/>
              </w:rPr>
              <w:t>Sztuka Stanów Zjednoczonych</w:t>
            </w:r>
          </w:p>
        </w:tc>
        <w:tc>
          <w:tcPr>
            <w:tcW w:w="1406" w:type="dxa"/>
          </w:tcPr>
          <w:p w14:paraId="52296D17" w14:textId="77777777" w:rsidR="00BA3EFA" w:rsidRPr="00853E5F" w:rsidRDefault="00BA3EFA" w:rsidP="00BA3EFA">
            <w:pPr>
              <w:rPr>
                <w:rFonts w:ascii="Cambria" w:hAnsi="Cambria"/>
              </w:rPr>
            </w:pPr>
          </w:p>
        </w:tc>
        <w:tc>
          <w:tcPr>
            <w:tcW w:w="4462" w:type="dxa"/>
          </w:tcPr>
          <w:p w14:paraId="1A4AE725" w14:textId="79DDA40F" w:rsidR="00BA3EFA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Prof. Filip Lipiński</w:t>
            </w:r>
          </w:p>
        </w:tc>
        <w:tc>
          <w:tcPr>
            <w:tcW w:w="1502" w:type="dxa"/>
          </w:tcPr>
          <w:p w14:paraId="46923D79" w14:textId="6CD086CA" w:rsidR="00BA3EFA" w:rsidRPr="00C62FF0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03.02.2026</w:t>
            </w:r>
          </w:p>
        </w:tc>
      </w:tr>
    </w:tbl>
    <w:p w14:paraId="1E127388" w14:textId="77777777" w:rsidR="00C62FF0" w:rsidRPr="00C62FF0" w:rsidRDefault="00C62FF0" w:rsidP="00C62FF0">
      <w:pPr>
        <w:spacing w:after="200" w:line="276" w:lineRule="auto"/>
        <w:rPr>
          <w:rFonts w:ascii="Cambria" w:eastAsia="PMingLiU" w:hAnsi="Cambria"/>
          <w:b/>
          <w:lang w:eastAsia="zh-TW"/>
        </w:rPr>
      </w:pPr>
    </w:p>
    <w:p w14:paraId="44E6F582" w14:textId="7979B6AE" w:rsidR="00C62FF0" w:rsidRDefault="00C62FF0" w:rsidP="00C62FF0">
      <w:pPr>
        <w:spacing w:after="200" w:line="276" w:lineRule="auto"/>
        <w:rPr>
          <w:rFonts w:ascii="Cambria" w:eastAsia="PMingLiU" w:hAnsi="Cambria"/>
          <w:b/>
          <w:lang w:eastAsia="zh-TW"/>
        </w:rPr>
      </w:pPr>
      <w:r w:rsidRPr="00C62FF0">
        <w:rPr>
          <w:rFonts w:ascii="Cambria" w:eastAsia="PMingLiU" w:hAnsi="Cambria"/>
          <w:b/>
          <w:lang w:eastAsia="zh-TW"/>
        </w:rPr>
        <w:lastRenderedPageBreak/>
        <w:t>Studia II stopnia</w:t>
      </w:r>
      <w:r w:rsidR="006349D9">
        <w:rPr>
          <w:rFonts w:ascii="Cambria" w:eastAsia="PMingLiU" w:hAnsi="Cambria"/>
          <w:b/>
          <w:lang w:eastAsia="zh-TW"/>
        </w:rPr>
        <w:t xml:space="preserve"> </w:t>
      </w:r>
    </w:p>
    <w:p w14:paraId="4D6226FF" w14:textId="77777777" w:rsidR="006349D9" w:rsidRPr="00C62FF0" w:rsidRDefault="006349D9" w:rsidP="00C62FF0">
      <w:pPr>
        <w:spacing w:after="200" w:line="276" w:lineRule="auto"/>
        <w:rPr>
          <w:rFonts w:ascii="Cambria" w:eastAsia="PMingLiU" w:hAnsi="Cambria"/>
          <w:b/>
          <w:lang w:eastAsia="zh-T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233"/>
        <w:gridCol w:w="40"/>
        <w:gridCol w:w="3933"/>
        <w:gridCol w:w="1281"/>
        <w:gridCol w:w="3331"/>
        <w:gridCol w:w="1604"/>
      </w:tblGrid>
      <w:tr w:rsidR="00C62FF0" w:rsidRPr="00C62FF0" w14:paraId="2F4CD004" w14:textId="77777777" w:rsidTr="009346CF">
        <w:trPr>
          <w:trHeight w:val="288"/>
        </w:trPr>
        <w:tc>
          <w:tcPr>
            <w:tcW w:w="570" w:type="dxa"/>
          </w:tcPr>
          <w:p w14:paraId="6B65528B" w14:textId="77777777" w:rsidR="00C62FF0" w:rsidRPr="00C62FF0" w:rsidRDefault="00C62FF0" w:rsidP="00C62FF0">
            <w:pPr>
              <w:rPr>
                <w:rFonts w:ascii="Cambria" w:hAnsi="Cambria"/>
                <w:b/>
              </w:rPr>
            </w:pPr>
          </w:p>
        </w:tc>
        <w:tc>
          <w:tcPr>
            <w:tcW w:w="7206" w:type="dxa"/>
            <w:gridSpan w:val="3"/>
          </w:tcPr>
          <w:p w14:paraId="45B13C6F" w14:textId="3B3FC11A" w:rsidR="00C62FF0" w:rsidRPr="00706BEE" w:rsidRDefault="00C62FF0" w:rsidP="00C62FF0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1281" w:type="dxa"/>
          </w:tcPr>
          <w:p w14:paraId="3B685846" w14:textId="77777777" w:rsidR="00C62FF0" w:rsidRPr="00C62FF0" w:rsidRDefault="00C62FF0" w:rsidP="00C62FF0">
            <w:pPr>
              <w:rPr>
                <w:rFonts w:ascii="Cambria" w:hAnsi="Cambria"/>
                <w:b/>
              </w:rPr>
            </w:pPr>
            <w:r w:rsidRPr="00C62FF0">
              <w:rPr>
                <w:rFonts w:ascii="Cambria" w:hAnsi="Cambria"/>
                <w:b/>
              </w:rPr>
              <w:t>semestr</w:t>
            </w:r>
          </w:p>
        </w:tc>
        <w:tc>
          <w:tcPr>
            <w:tcW w:w="3331" w:type="dxa"/>
          </w:tcPr>
          <w:p w14:paraId="2D0F4920" w14:textId="21BD997A" w:rsidR="00C62FF0" w:rsidRPr="00C62FF0" w:rsidRDefault="00814033" w:rsidP="00C62FF0">
            <w:pPr>
              <w:rPr>
                <w:rFonts w:ascii="Cambria" w:hAnsi="Cambria"/>
                <w:b/>
              </w:rPr>
            </w:pPr>
            <w:r w:rsidRPr="00C62FF0">
              <w:rPr>
                <w:rFonts w:ascii="Cambria" w:hAnsi="Cambria"/>
                <w:b/>
              </w:rPr>
              <w:t>P</w:t>
            </w:r>
            <w:r w:rsidR="00C62FF0" w:rsidRPr="00C62FF0">
              <w:rPr>
                <w:rFonts w:ascii="Cambria" w:hAnsi="Cambria"/>
                <w:b/>
              </w:rPr>
              <w:t>rowadzący</w:t>
            </w:r>
          </w:p>
        </w:tc>
        <w:tc>
          <w:tcPr>
            <w:tcW w:w="1604" w:type="dxa"/>
          </w:tcPr>
          <w:p w14:paraId="3E752658" w14:textId="6CBC267B" w:rsidR="00C62FF0" w:rsidRPr="00C62FF0" w:rsidRDefault="00BA3EFA" w:rsidP="00C62FF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termin</w:t>
            </w:r>
          </w:p>
        </w:tc>
      </w:tr>
      <w:tr w:rsidR="009346CF" w:rsidRPr="00C62FF0" w14:paraId="5EAA4E62" w14:textId="77777777" w:rsidTr="009346CF">
        <w:trPr>
          <w:trHeight w:val="288"/>
        </w:trPr>
        <w:tc>
          <w:tcPr>
            <w:tcW w:w="570" w:type="dxa"/>
          </w:tcPr>
          <w:p w14:paraId="6DC6D63A" w14:textId="77777777" w:rsidR="009346CF" w:rsidRPr="00C62FF0" w:rsidRDefault="009346CF" w:rsidP="00C62FF0">
            <w:pPr>
              <w:rPr>
                <w:rFonts w:ascii="Cambria" w:hAnsi="Cambria"/>
                <w:b/>
              </w:rPr>
            </w:pPr>
          </w:p>
        </w:tc>
        <w:tc>
          <w:tcPr>
            <w:tcW w:w="7206" w:type="dxa"/>
            <w:gridSpan w:val="3"/>
          </w:tcPr>
          <w:p w14:paraId="001557E6" w14:textId="5C64DFF4" w:rsidR="009346CF" w:rsidRPr="00B50F0E" w:rsidRDefault="009346CF" w:rsidP="00C62FF0">
            <w:pPr>
              <w:rPr>
                <w:b/>
              </w:rPr>
            </w:pPr>
            <w:r>
              <w:rPr>
                <w:b/>
              </w:rPr>
              <w:t>Metodologia</w:t>
            </w:r>
          </w:p>
        </w:tc>
        <w:tc>
          <w:tcPr>
            <w:tcW w:w="1281" w:type="dxa"/>
          </w:tcPr>
          <w:p w14:paraId="4DD9CA87" w14:textId="6C7ABDE4" w:rsidR="009346CF" w:rsidRPr="00C62FF0" w:rsidRDefault="009346CF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3331" w:type="dxa"/>
          </w:tcPr>
          <w:p w14:paraId="373B6AD2" w14:textId="37642009" w:rsidR="009346CF" w:rsidRPr="00C62FF0" w:rsidRDefault="009346CF" w:rsidP="00C62FF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Prof. Stanisław Czekalski</w:t>
            </w:r>
          </w:p>
        </w:tc>
        <w:tc>
          <w:tcPr>
            <w:tcW w:w="1604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378"/>
            </w:tblGrid>
            <w:tr w:rsidR="009346CF" w:rsidRPr="009346CF" w14:paraId="355ED381" w14:textId="77777777" w:rsidTr="00E2323B">
              <w:trPr>
                <w:trHeight w:val="288"/>
              </w:trPr>
              <w:tc>
                <w:tcPr>
                  <w:tcW w:w="1226" w:type="dxa"/>
                </w:tcPr>
                <w:p w14:paraId="28B7FC82" w14:textId="77777777" w:rsidR="009346CF" w:rsidRPr="009346CF" w:rsidRDefault="009346CF" w:rsidP="009346CF">
                  <w:pPr>
                    <w:rPr>
                      <w:rFonts w:ascii="Cambria" w:hAnsi="Cambria"/>
                      <w:bCs/>
                    </w:rPr>
                  </w:pPr>
                  <w:r w:rsidRPr="009346CF">
                    <w:rPr>
                      <w:rFonts w:ascii="Cambria" w:hAnsi="Cambria"/>
                      <w:bCs/>
                    </w:rPr>
                    <w:t>05.02.2026</w:t>
                  </w:r>
                </w:p>
              </w:tc>
            </w:tr>
          </w:tbl>
          <w:p w14:paraId="7D7DD03A" w14:textId="77777777" w:rsidR="009346CF" w:rsidRPr="00C62FF0" w:rsidRDefault="009346CF" w:rsidP="00C62FF0">
            <w:pPr>
              <w:rPr>
                <w:rFonts w:ascii="Cambria" w:hAnsi="Cambria"/>
                <w:b/>
              </w:rPr>
            </w:pPr>
          </w:p>
        </w:tc>
      </w:tr>
      <w:tr w:rsidR="00C62FF0" w:rsidRPr="009346CF" w14:paraId="4BC93B65" w14:textId="77777777" w:rsidTr="009346CF">
        <w:trPr>
          <w:trHeight w:val="288"/>
        </w:trPr>
        <w:tc>
          <w:tcPr>
            <w:tcW w:w="570" w:type="dxa"/>
          </w:tcPr>
          <w:p w14:paraId="30D4FF52" w14:textId="77777777" w:rsidR="00C62FF0" w:rsidRPr="00C62FF0" w:rsidRDefault="00C62FF0" w:rsidP="00C62FF0">
            <w:pPr>
              <w:rPr>
                <w:rFonts w:ascii="Cambria" w:hAnsi="Cambria"/>
                <w:b/>
              </w:rPr>
            </w:pPr>
            <w:r w:rsidRPr="00C62FF0">
              <w:rPr>
                <w:rFonts w:ascii="Cambria" w:hAnsi="Cambria"/>
                <w:b/>
              </w:rPr>
              <w:t>1</w:t>
            </w:r>
          </w:p>
        </w:tc>
        <w:tc>
          <w:tcPr>
            <w:tcW w:w="7206" w:type="dxa"/>
            <w:gridSpan w:val="3"/>
          </w:tcPr>
          <w:p w14:paraId="7653CCC5" w14:textId="77777777" w:rsidR="00C62FF0" w:rsidRPr="00B50F0E" w:rsidRDefault="00C62FF0" w:rsidP="00C62FF0">
            <w:pPr>
              <w:rPr>
                <w:b/>
              </w:rPr>
            </w:pPr>
            <w:r w:rsidRPr="00B50F0E">
              <w:rPr>
                <w:b/>
              </w:rPr>
              <w:t>Seminarium ogólne wyższe</w:t>
            </w:r>
          </w:p>
        </w:tc>
        <w:tc>
          <w:tcPr>
            <w:tcW w:w="1281" w:type="dxa"/>
          </w:tcPr>
          <w:p w14:paraId="07E3958F" w14:textId="77777777" w:rsidR="00C62FF0" w:rsidRPr="00C62FF0" w:rsidRDefault="00C62FF0" w:rsidP="00C62FF0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</w:rPr>
              <w:t>zimowy i letni</w:t>
            </w:r>
          </w:p>
        </w:tc>
        <w:tc>
          <w:tcPr>
            <w:tcW w:w="3331" w:type="dxa"/>
          </w:tcPr>
          <w:p w14:paraId="40ED4952" w14:textId="77777777" w:rsidR="00C62FF0" w:rsidRPr="00C62FF0" w:rsidRDefault="00C62FF0" w:rsidP="00C62FF0">
            <w:pPr>
              <w:rPr>
                <w:rFonts w:ascii="Cambria" w:hAnsi="Cambria"/>
                <w:b/>
              </w:rPr>
            </w:pPr>
          </w:p>
        </w:tc>
        <w:tc>
          <w:tcPr>
            <w:tcW w:w="1604" w:type="dxa"/>
          </w:tcPr>
          <w:p w14:paraId="6A22955F" w14:textId="57350970" w:rsidR="00C62FF0" w:rsidRPr="009346CF" w:rsidRDefault="00C62FF0" w:rsidP="00C62FF0">
            <w:pPr>
              <w:rPr>
                <w:rFonts w:ascii="Cambria" w:hAnsi="Cambria"/>
                <w:bCs/>
              </w:rPr>
            </w:pPr>
          </w:p>
        </w:tc>
      </w:tr>
      <w:tr w:rsidR="00C62FF0" w:rsidRPr="00C62FF0" w14:paraId="04C7F9B3" w14:textId="77777777" w:rsidTr="009346CF">
        <w:trPr>
          <w:trHeight w:val="288"/>
        </w:trPr>
        <w:tc>
          <w:tcPr>
            <w:tcW w:w="570" w:type="dxa"/>
          </w:tcPr>
          <w:p w14:paraId="3530143C" w14:textId="77777777" w:rsidR="00C62FF0" w:rsidRPr="00C62FF0" w:rsidRDefault="00C62FF0" w:rsidP="00C62FF0">
            <w:pPr>
              <w:rPr>
                <w:rFonts w:ascii="Cambria" w:hAnsi="Cambria"/>
                <w:b/>
              </w:rPr>
            </w:pPr>
          </w:p>
        </w:tc>
        <w:tc>
          <w:tcPr>
            <w:tcW w:w="3233" w:type="dxa"/>
          </w:tcPr>
          <w:p w14:paraId="10850CA7" w14:textId="77777777" w:rsidR="00C62FF0" w:rsidRPr="00B50F0E" w:rsidRDefault="00C62FF0" w:rsidP="00C62FF0"/>
        </w:tc>
        <w:tc>
          <w:tcPr>
            <w:tcW w:w="3973" w:type="dxa"/>
            <w:gridSpan w:val="2"/>
          </w:tcPr>
          <w:p w14:paraId="5B4327C0" w14:textId="245054CD" w:rsidR="00C62FF0" w:rsidRPr="00B50F0E" w:rsidRDefault="009B1766" w:rsidP="00C62FF0">
            <w:r w:rsidRPr="00B50F0E">
              <w:t>Seminarium I</w:t>
            </w:r>
            <w:r w:rsidR="0062605C" w:rsidRPr="00B50F0E">
              <w:t xml:space="preserve"> </w:t>
            </w:r>
            <w:r w:rsidR="00E6298A" w:rsidRPr="00E6298A">
              <w:rPr>
                <w:i/>
              </w:rPr>
              <w:t>Sztuka we współczesnej kulturze wizualnej</w:t>
            </w:r>
            <w:r w:rsidR="00E6298A">
              <w:rPr>
                <w:i/>
              </w:rPr>
              <w:t>: komentarz i ingerencja w rzeczywistość</w:t>
            </w:r>
          </w:p>
        </w:tc>
        <w:tc>
          <w:tcPr>
            <w:tcW w:w="1281" w:type="dxa"/>
          </w:tcPr>
          <w:p w14:paraId="3A58DCB9" w14:textId="77777777" w:rsidR="00C62FF0" w:rsidRPr="007B78DD" w:rsidRDefault="00C62FF0" w:rsidP="00C62FF0">
            <w:pPr>
              <w:rPr>
                <w:rFonts w:ascii="Cambria" w:hAnsi="Cambria"/>
              </w:rPr>
            </w:pPr>
          </w:p>
        </w:tc>
        <w:tc>
          <w:tcPr>
            <w:tcW w:w="3331" w:type="dxa"/>
          </w:tcPr>
          <w:p w14:paraId="7E18753A" w14:textId="49BF2CF4" w:rsidR="00C62FF0" w:rsidRPr="007B78DD" w:rsidRDefault="0062605C" w:rsidP="006349D9">
            <w:pPr>
              <w:rPr>
                <w:rFonts w:ascii="Cambria" w:hAnsi="Cambria"/>
                <w:b/>
              </w:rPr>
            </w:pPr>
            <w:r w:rsidRPr="00A043B7">
              <w:rPr>
                <w:rFonts w:ascii="Cambria" w:hAnsi="Cambria"/>
                <w:b/>
              </w:rPr>
              <w:t xml:space="preserve">Prof. </w:t>
            </w:r>
            <w:r w:rsidR="00E6298A">
              <w:rPr>
                <w:rFonts w:ascii="Cambria" w:hAnsi="Cambria"/>
                <w:b/>
              </w:rPr>
              <w:t>Mariusz Bryl</w:t>
            </w:r>
          </w:p>
        </w:tc>
        <w:tc>
          <w:tcPr>
            <w:tcW w:w="1604" w:type="dxa"/>
          </w:tcPr>
          <w:p w14:paraId="0B5631FA" w14:textId="55F500A9" w:rsidR="00C62FF0" w:rsidRPr="00C62FF0" w:rsidRDefault="009346CF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18.02.2026</w:t>
            </w:r>
          </w:p>
        </w:tc>
      </w:tr>
      <w:tr w:rsidR="00CC3390" w:rsidRPr="00C62FF0" w14:paraId="4F568577" w14:textId="77777777" w:rsidTr="009346CF">
        <w:trPr>
          <w:trHeight w:val="288"/>
        </w:trPr>
        <w:tc>
          <w:tcPr>
            <w:tcW w:w="570" w:type="dxa"/>
          </w:tcPr>
          <w:p w14:paraId="1DA2EA87" w14:textId="77777777" w:rsidR="00CC3390" w:rsidRPr="00C62FF0" w:rsidRDefault="00CC3390" w:rsidP="00C62FF0">
            <w:pPr>
              <w:rPr>
                <w:rFonts w:ascii="Cambria" w:hAnsi="Cambria"/>
                <w:b/>
              </w:rPr>
            </w:pPr>
          </w:p>
        </w:tc>
        <w:tc>
          <w:tcPr>
            <w:tcW w:w="3233" w:type="dxa"/>
          </w:tcPr>
          <w:p w14:paraId="0E0BF817" w14:textId="77777777" w:rsidR="00CC3390" w:rsidRPr="00B50F0E" w:rsidRDefault="00CC3390" w:rsidP="00C62FF0"/>
        </w:tc>
        <w:tc>
          <w:tcPr>
            <w:tcW w:w="3973" w:type="dxa"/>
            <w:gridSpan w:val="2"/>
          </w:tcPr>
          <w:p w14:paraId="7C3942EC" w14:textId="108782F8" w:rsidR="00CC3390" w:rsidRPr="00B50F0E" w:rsidRDefault="00CC3390" w:rsidP="00C62FF0">
            <w:pPr>
              <w:rPr>
                <w:i/>
                <w:iCs/>
              </w:rPr>
            </w:pPr>
            <w:r w:rsidRPr="00B50F0E">
              <w:t>Seminarium I</w:t>
            </w:r>
            <w:r w:rsidR="007B78DD" w:rsidRPr="00B50F0E">
              <w:t>I</w:t>
            </w:r>
            <w:r w:rsidR="00222CAE" w:rsidRPr="00B50F0E">
              <w:t xml:space="preserve"> </w:t>
            </w:r>
            <w:proofErr w:type="spellStart"/>
            <w:r w:rsidR="00E6298A" w:rsidRPr="00E6298A">
              <w:rPr>
                <w:i/>
                <w:color w:val="000000"/>
                <w:lang w:eastAsia="hi-IN" w:bidi="hi-IN"/>
              </w:rPr>
              <w:t>Alterglokalne</w:t>
            </w:r>
            <w:proofErr w:type="spellEnd"/>
            <w:r w:rsidR="00E6298A" w:rsidRPr="00E6298A">
              <w:rPr>
                <w:i/>
                <w:color w:val="000000"/>
                <w:lang w:eastAsia="hi-IN" w:bidi="hi-IN"/>
              </w:rPr>
              <w:t xml:space="preserve"> zjawiska w sztuce współczesnej</w:t>
            </w:r>
          </w:p>
        </w:tc>
        <w:tc>
          <w:tcPr>
            <w:tcW w:w="1281" w:type="dxa"/>
          </w:tcPr>
          <w:p w14:paraId="3BC95D42" w14:textId="77777777" w:rsidR="00CC3390" w:rsidRPr="00C62FF0" w:rsidRDefault="00CC3390" w:rsidP="00C62FF0">
            <w:pPr>
              <w:rPr>
                <w:rFonts w:ascii="Cambria" w:hAnsi="Cambria"/>
              </w:rPr>
            </w:pPr>
          </w:p>
        </w:tc>
        <w:tc>
          <w:tcPr>
            <w:tcW w:w="3331" w:type="dxa"/>
          </w:tcPr>
          <w:p w14:paraId="370B7AD4" w14:textId="0A507E70" w:rsidR="00CC3390" w:rsidRPr="00C62FF0" w:rsidRDefault="00A13310" w:rsidP="006349D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</w:t>
            </w:r>
            <w:r w:rsidR="00E6298A">
              <w:rPr>
                <w:rFonts w:ascii="Cambria" w:hAnsi="Cambria"/>
                <w:b/>
              </w:rPr>
              <w:t>Magdalena Radomska</w:t>
            </w:r>
          </w:p>
        </w:tc>
        <w:tc>
          <w:tcPr>
            <w:tcW w:w="1604" w:type="dxa"/>
          </w:tcPr>
          <w:p w14:paraId="4E73E64A" w14:textId="01BFD6AB" w:rsidR="00CC3390" w:rsidRPr="00C62FF0" w:rsidRDefault="009346CF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09.02.2026</w:t>
            </w:r>
          </w:p>
        </w:tc>
      </w:tr>
      <w:tr w:rsidR="002213E9" w:rsidRPr="00C62FF0" w14:paraId="5E218A02" w14:textId="77777777" w:rsidTr="009346CF">
        <w:trPr>
          <w:trHeight w:val="288"/>
        </w:trPr>
        <w:tc>
          <w:tcPr>
            <w:tcW w:w="570" w:type="dxa"/>
          </w:tcPr>
          <w:p w14:paraId="5310DED8" w14:textId="77777777" w:rsidR="002213E9" w:rsidRPr="00C62FF0" w:rsidRDefault="002213E9" w:rsidP="00C62FF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7206" w:type="dxa"/>
            <w:gridSpan w:val="3"/>
          </w:tcPr>
          <w:p w14:paraId="4941EB92" w14:textId="77777777" w:rsidR="002213E9" w:rsidRPr="00B50F0E" w:rsidRDefault="002213E9" w:rsidP="00C62FF0">
            <w:pPr>
              <w:rPr>
                <w:b/>
              </w:rPr>
            </w:pPr>
            <w:r w:rsidRPr="00B50F0E">
              <w:rPr>
                <w:b/>
              </w:rPr>
              <w:t>Seminarium warsztatowe</w:t>
            </w:r>
          </w:p>
        </w:tc>
        <w:tc>
          <w:tcPr>
            <w:tcW w:w="1281" w:type="dxa"/>
          </w:tcPr>
          <w:p w14:paraId="00F7177C" w14:textId="3C381FD1" w:rsidR="002213E9" w:rsidRPr="00C62FF0" w:rsidRDefault="002213E9" w:rsidP="00C62FF0">
            <w:pPr>
              <w:rPr>
                <w:rFonts w:ascii="Cambria" w:hAnsi="Cambria"/>
              </w:rPr>
            </w:pPr>
          </w:p>
        </w:tc>
        <w:tc>
          <w:tcPr>
            <w:tcW w:w="3331" w:type="dxa"/>
          </w:tcPr>
          <w:p w14:paraId="224CA28D" w14:textId="77777777" w:rsidR="002213E9" w:rsidRPr="00C62FF0" w:rsidRDefault="002213E9" w:rsidP="00C62FF0">
            <w:pPr>
              <w:rPr>
                <w:rFonts w:ascii="Cambria" w:hAnsi="Cambria"/>
                <w:b/>
              </w:rPr>
            </w:pPr>
          </w:p>
        </w:tc>
        <w:tc>
          <w:tcPr>
            <w:tcW w:w="1604" w:type="dxa"/>
          </w:tcPr>
          <w:p w14:paraId="7104BF08" w14:textId="77777777" w:rsidR="002213E9" w:rsidRPr="00C62FF0" w:rsidRDefault="002213E9" w:rsidP="00C62FF0">
            <w:pPr>
              <w:rPr>
                <w:rFonts w:ascii="Cambria" w:hAnsi="Cambria"/>
              </w:rPr>
            </w:pPr>
          </w:p>
        </w:tc>
      </w:tr>
      <w:tr w:rsidR="002213E9" w:rsidRPr="00C62FF0" w14:paraId="1D2B01B4" w14:textId="77777777" w:rsidTr="009346CF">
        <w:trPr>
          <w:trHeight w:val="288"/>
        </w:trPr>
        <w:tc>
          <w:tcPr>
            <w:tcW w:w="570" w:type="dxa"/>
          </w:tcPr>
          <w:p w14:paraId="47B846C4" w14:textId="77777777" w:rsidR="002213E9" w:rsidRDefault="002213E9" w:rsidP="00C62FF0">
            <w:pPr>
              <w:rPr>
                <w:rFonts w:ascii="Cambria" w:hAnsi="Cambria"/>
                <w:b/>
              </w:rPr>
            </w:pPr>
          </w:p>
        </w:tc>
        <w:tc>
          <w:tcPr>
            <w:tcW w:w="3273" w:type="dxa"/>
            <w:gridSpan w:val="2"/>
          </w:tcPr>
          <w:p w14:paraId="037FB775" w14:textId="77777777" w:rsidR="002213E9" w:rsidRPr="00B50F0E" w:rsidRDefault="002213E9" w:rsidP="00C62FF0">
            <w:pPr>
              <w:rPr>
                <w:b/>
              </w:rPr>
            </w:pPr>
          </w:p>
        </w:tc>
        <w:tc>
          <w:tcPr>
            <w:tcW w:w="3933" w:type="dxa"/>
          </w:tcPr>
          <w:p w14:paraId="55ADA658" w14:textId="1258E4CC" w:rsidR="002213E9" w:rsidRPr="00B50F0E" w:rsidRDefault="002213E9" w:rsidP="00C62FF0">
            <w:r w:rsidRPr="00B50F0E">
              <w:t>Seminarium I</w:t>
            </w:r>
            <w:r w:rsidR="00E6298A">
              <w:t xml:space="preserve"> </w:t>
            </w:r>
            <w:r w:rsidR="00E6298A" w:rsidRPr="00E6298A">
              <w:rPr>
                <w:i/>
              </w:rPr>
              <w:t>Popularyzowanie sztuki i historii sztuki</w:t>
            </w:r>
          </w:p>
        </w:tc>
        <w:tc>
          <w:tcPr>
            <w:tcW w:w="1281" w:type="dxa"/>
          </w:tcPr>
          <w:p w14:paraId="01D36992" w14:textId="1D39122F" w:rsidR="002213E9" w:rsidRDefault="00541E1A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3331" w:type="dxa"/>
          </w:tcPr>
          <w:p w14:paraId="2685B339" w14:textId="676268F6" w:rsidR="002213E9" w:rsidRPr="00C62FF0" w:rsidRDefault="00DB0ED4" w:rsidP="00541E1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Prof. </w:t>
            </w:r>
            <w:r w:rsidR="00541E1A">
              <w:rPr>
                <w:rFonts w:ascii="Cambria" w:hAnsi="Cambria"/>
                <w:b/>
              </w:rPr>
              <w:t>P</w:t>
            </w:r>
            <w:r w:rsidR="006F05A5">
              <w:rPr>
                <w:rFonts w:ascii="Cambria" w:hAnsi="Cambria"/>
                <w:b/>
              </w:rPr>
              <w:t xml:space="preserve">iotr </w:t>
            </w:r>
            <w:proofErr w:type="spellStart"/>
            <w:r w:rsidR="00541E1A">
              <w:rPr>
                <w:rFonts w:ascii="Cambria" w:hAnsi="Cambria"/>
                <w:b/>
              </w:rPr>
              <w:t>Korduba</w:t>
            </w:r>
            <w:proofErr w:type="spellEnd"/>
          </w:p>
        </w:tc>
        <w:tc>
          <w:tcPr>
            <w:tcW w:w="1604" w:type="dxa"/>
          </w:tcPr>
          <w:p w14:paraId="7239597D" w14:textId="0DCCC91D" w:rsidR="002213E9" w:rsidRPr="00C62FF0" w:rsidRDefault="009346CF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29.01.2026</w:t>
            </w:r>
          </w:p>
        </w:tc>
      </w:tr>
      <w:tr w:rsidR="005C39F4" w:rsidRPr="00C62FF0" w14:paraId="22E99197" w14:textId="77777777" w:rsidTr="009346CF">
        <w:trPr>
          <w:trHeight w:val="288"/>
        </w:trPr>
        <w:tc>
          <w:tcPr>
            <w:tcW w:w="570" w:type="dxa"/>
          </w:tcPr>
          <w:p w14:paraId="15ED2272" w14:textId="77777777" w:rsidR="005C39F4" w:rsidRDefault="005C39F4" w:rsidP="00C62FF0">
            <w:pPr>
              <w:rPr>
                <w:rFonts w:ascii="Cambria" w:hAnsi="Cambria"/>
                <w:b/>
              </w:rPr>
            </w:pPr>
          </w:p>
        </w:tc>
        <w:tc>
          <w:tcPr>
            <w:tcW w:w="3273" w:type="dxa"/>
            <w:gridSpan w:val="2"/>
          </w:tcPr>
          <w:p w14:paraId="454F30E7" w14:textId="77777777" w:rsidR="005C39F4" w:rsidRPr="00B50F0E" w:rsidRDefault="005C39F4" w:rsidP="00C62FF0">
            <w:pPr>
              <w:rPr>
                <w:b/>
              </w:rPr>
            </w:pPr>
          </w:p>
        </w:tc>
        <w:tc>
          <w:tcPr>
            <w:tcW w:w="3933" w:type="dxa"/>
          </w:tcPr>
          <w:p w14:paraId="0A13DE52" w14:textId="78D3A771" w:rsidR="005C39F4" w:rsidRPr="00B50F0E" w:rsidRDefault="005C39F4" w:rsidP="00C62FF0">
            <w:pPr>
              <w:rPr>
                <w:i/>
              </w:rPr>
            </w:pPr>
            <w:r w:rsidRPr="00B50F0E">
              <w:t>Seminarium II</w:t>
            </w:r>
            <w:r w:rsidR="00FD2B67" w:rsidRPr="00B50F0E">
              <w:t xml:space="preserve"> </w:t>
            </w:r>
            <w:r w:rsidR="00E6298A" w:rsidRPr="00E6298A">
              <w:rPr>
                <w:i/>
              </w:rPr>
              <w:t>Obiekt, kontekst, narracja. Praktyka kuratorska w muzeum</w:t>
            </w:r>
          </w:p>
        </w:tc>
        <w:tc>
          <w:tcPr>
            <w:tcW w:w="1281" w:type="dxa"/>
          </w:tcPr>
          <w:p w14:paraId="37449F72" w14:textId="5B5FDFBD" w:rsidR="005C39F4" w:rsidRDefault="00541E1A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3331" w:type="dxa"/>
          </w:tcPr>
          <w:p w14:paraId="379A30BB" w14:textId="77777777" w:rsidR="005C39F4" w:rsidRDefault="00D10B70" w:rsidP="00541E1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</w:t>
            </w:r>
            <w:r w:rsidR="00E6298A">
              <w:rPr>
                <w:rFonts w:ascii="Cambria" w:hAnsi="Cambria"/>
                <w:b/>
              </w:rPr>
              <w:t>Martyna Łukasiewicz</w:t>
            </w:r>
          </w:p>
          <w:p w14:paraId="5EA59FF8" w14:textId="0B6965E2" w:rsidR="00081E43" w:rsidRDefault="00081E43" w:rsidP="00541E1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(MNP)</w:t>
            </w:r>
          </w:p>
        </w:tc>
        <w:tc>
          <w:tcPr>
            <w:tcW w:w="1604" w:type="dxa"/>
          </w:tcPr>
          <w:p w14:paraId="12F6D8D8" w14:textId="70EF2A66" w:rsidR="005C39F4" w:rsidRDefault="005C39F4" w:rsidP="00C62FF0">
            <w:pPr>
              <w:rPr>
                <w:rFonts w:ascii="Cambria" w:hAnsi="Cambria"/>
              </w:rPr>
            </w:pPr>
          </w:p>
        </w:tc>
      </w:tr>
      <w:tr w:rsidR="00531B9B" w:rsidRPr="00C62FF0" w14:paraId="4CC32271" w14:textId="77777777" w:rsidTr="009346CF">
        <w:trPr>
          <w:trHeight w:val="288"/>
        </w:trPr>
        <w:tc>
          <w:tcPr>
            <w:tcW w:w="570" w:type="dxa"/>
          </w:tcPr>
          <w:p w14:paraId="320F8191" w14:textId="05049805" w:rsidR="00531B9B" w:rsidRPr="00C62FF0" w:rsidRDefault="00081E43" w:rsidP="00531B9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</w:p>
        </w:tc>
        <w:tc>
          <w:tcPr>
            <w:tcW w:w="7206" w:type="dxa"/>
            <w:gridSpan w:val="3"/>
          </w:tcPr>
          <w:p w14:paraId="17EA5A5D" w14:textId="00899BA5" w:rsidR="00531B9B" w:rsidRPr="00B50F0E" w:rsidRDefault="00531B9B" w:rsidP="00531B9B">
            <w:r w:rsidRPr="00B50F0E">
              <w:rPr>
                <w:b/>
              </w:rPr>
              <w:t xml:space="preserve">Moduł specjalistyczny (1): </w:t>
            </w:r>
            <w:r w:rsidR="00F865E8">
              <w:rPr>
                <w:b/>
              </w:rPr>
              <w:t>rasa, klasa, dostępność – strategie instytucji sztuki</w:t>
            </w:r>
          </w:p>
        </w:tc>
        <w:tc>
          <w:tcPr>
            <w:tcW w:w="1281" w:type="dxa"/>
          </w:tcPr>
          <w:p w14:paraId="14996E97" w14:textId="2C65EB30" w:rsidR="00531B9B" w:rsidRPr="00C62FF0" w:rsidRDefault="00531B9B" w:rsidP="00531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zimowy </w:t>
            </w:r>
          </w:p>
        </w:tc>
        <w:tc>
          <w:tcPr>
            <w:tcW w:w="3331" w:type="dxa"/>
          </w:tcPr>
          <w:p w14:paraId="5D34514C" w14:textId="62B115BF" w:rsidR="00531B9B" w:rsidRPr="00242772" w:rsidRDefault="00F865E8" w:rsidP="00531B9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Dr Dorota Łuczak (60), prof. Filip Lipiński (16), dr Magdalena Radomska (14)</w:t>
            </w:r>
          </w:p>
        </w:tc>
        <w:tc>
          <w:tcPr>
            <w:tcW w:w="1604" w:type="dxa"/>
          </w:tcPr>
          <w:p w14:paraId="3B1FC486" w14:textId="3F50BEC2" w:rsidR="00531B9B" w:rsidRPr="00C62FF0" w:rsidRDefault="009346CF" w:rsidP="00531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09.02.2026</w:t>
            </w:r>
          </w:p>
        </w:tc>
      </w:tr>
      <w:tr w:rsidR="00531B9B" w:rsidRPr="00C62FF0" w14:paraId="07DAB80C" w14:textId="77777777" w:rsidTr="009346CF">
        <w:trPr>
          <w:trHeight w:val="288"/>
        </w:trPr>
        <w:tc>
          <w:tcPr>
            <w:tcW w:w="570" w:type="dxa"/>
          </w:tcPr>
          <w:p w14:paraId="0AFADCC9" w14:textId="29C39AB9" w:rsidR="00531B9B" w:rsidRPr="00C62FF0" w:rsidRDefault="00081E43" w:rsidP="00531B9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7206" w:type="dxa"/>
            <w:gridSpan w:val="3"/>
          </w:tcPr>
          <w:p w14:paraId="54F4B4AE" w14:textId="032A291F" w:rsidR="00531B9B" w:rsidRPr="00B50F0E" w:rsidRDefault="00531B9B" w:rsidP="00531B9B">
            <w:r w:rsidRPr="00B50F0E">
              <w:rPr>
                <w:b/>
              </w:rPr>
              <w:t xml:space="preserve">Moduł specjalistyczny (2): </w:t>
            </w:r>
            <w:r w:rsidR="00A10C12">
              <w:rPr>
                <w:b/>
              </w:rPr>
              <w:t>k</w:t>
            </w:r>
            <w:r w:rsidR="00F865E8">
              <w:rPr>
                <w:b/>
              </w:rPr>
              <w:t>olekcjonerstwo, koneserstwo i rynek sztuki</w:t>
            </w:r>
          </w:p>
        </w:tc>
        <w:tc>
          <w:tcPr>
            <w:tcW w:w="1281" w:type="dxa"/>
          </w:tcPr>
          <w:p w14:paraId="4AC450C0" w14:textId="42F93767" w:rsidR="00531B9B" w:rsidRPr="00C62FF0" w:rsidRDefault="00531B9B" w:rsidP="00531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zimowy </w:t>
            </w:r>
          </w:p>
        </w:tc>
        <w:tc>
          <w:tcPr>
            <w:tcW w:w="3331" w:type="dxa"/>
          </w:tcPr>
          <w:p w14:paraId="534B51F8" w14:textId="557E6A7F" w:rsidR="00F865E8" w:rsidRDefault="00F865E8" w:rsidP="00531B9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Prof. Piotr </w:t>
            </w:r>
            <w:proofErr w:type="spellStart"/>
            <w:r>
              <w:rPr>
                <w:rFonts w:ascii="Cambria" w:hAnsi="Cambria"/>
                <w:b/>
              </w:rPr>
              <w:t>Korduba</w:t>
            </w:r>
            <w:proofErr w:type="spellEnd"/>
            <w:r>
              <w:rPr>
                <w:rFonts w:ascii="Cambria" w:hAnsi="Cambria"/>
                <w:b/>
              </w:rPr>
              <w:t xml:space="preserve"> (30), dr Camilla </w:t>
            </w:r>
            <w:proofErr w:type="spellStart"/>
            <w:r>
              <w:rPr>
                <w:rFonts w:ascii="Cambria" w:hAnsi="Cambria"/>
                <w:b/>
              </w:rPr>
              <w:t>Murgia</w:t>
            </w:r>
            <w:proofErr w:type="spellEnd"/>
            <w:r>
              <w:rPr>
                <w:rFonts w:ascii="Cambria" w:hAnsi="Cambria"/>
                <w:b/>
              </w:rPr>
              <w:t xml:space="preserve"> (14) dr Kamila </w:t>
            </w:r>
            <w:proofErr w:type="spellStart"/>
            <w:r>
              <w:rPr>
                <w:rFonts w:ascii="Cambria" w:hAnsi="Cambria"/>
                <w:b/>
              </w:rPr>
              <w:t>Kłudkiewicz</w:t>
            </w:r>
            <w:proofErr w:type="spellEnd"/>
            <w:r>
              <w:rPr>
                <w:rFonts w:ascii="Cambria" w:hAnsi="Cambria"/>
                <w:b/>
              </w:rPr>
              <w:t xml:space="preserve"> (10), dr Dorota Molińska (10)</w:t>
            </w:r>
          </w:p>
          <w:p w14:paraId="685AB1E9" w14:textId="13C2B143" w:rsidR="00531B9B" w:rsidRPr="00C62FF0" w:rsidRDefault="00F865E8" w:rsidP="00531B9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Anna Muszyńska (20) + prowadzący wizyt studyjnych (6) </w:t>
            </w:r>
          </w:p>
        </w:tc>
        <w:tc>
          <w:tcPr>
            <w:tcW w:w="1604" w:type="dxa"/>
          </w:tcPr>
          <w:p w14:paraId="7A682184" w14:textId="790BD14D" w:rsidR="00531B9B" w:rsidRPr="00C62FF0" w:rsidRDefault="009346CF" w:rsidP="00531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Ostatnie zajęcia</w:t>
            </w:r>
          </w:p>
        </w:tc>
      </w:tr>
      <w:tr w:rsidR="00A13310" w:rsidRPr="00C62FF0" w14:paraId="28498B6F" w14:textId="77777777" w:rsidTr="009346CF">
        <w:trPr>
          <w:trHeight w:val="288"/>
        </w:trPr>
        <w:tc>
          <w:tcPr>
            <w:tcW w:w="570" w:type="dxa"/>
          </w:tcPr>
          <w:p w14:paraId="30739CF6" w14:textId="15B927FE" w:rsidR="00A13310" w:rsidRDefault="00081E43" w:rsidP="00531B9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</w:t>
            </w:r>
          </w:p>
        </w:tc>
        <w:tc>
          <w:tcPr>
            <w:tcW w:w="7206" w:type="dxa"/>
            <w:gridSpan w:val="3"/>
          </w:tcPr>
          <w:p w14:paraId="5E595C29" w14:textId="34D18543" w:rsidR="00A13310" w:rsidRPr="00B50F0E" w:rsidRDefault="00A13310" w:rsidP="00531B9B">
            <w:pPr>
              <w:rPr>
                <w:b/>
              </w:rPr>
            </w:pPr>
            <w:r w:rsidRPr="00B50F0E">
              <w:rPr>
                <w:b/>
              </w:rPr>
              <w:t>Moduł specjalistyczny (3):</w:t>
            </w:r>
            <w:r w:rsidR="00BE3262" w:rsidRPr="00B50F0E">
              <w:rPr>
                <w:b/>
              </w:rPr>
              <w:t xml:space="preserve"> </w:t>
            </w:r>
            <w:r w:rsidR="00A10C12">
              <w:rPr>
                <w:b/>
              </w:rPr>
              <w:t>w</w:t>
            </w:r>
            <w:r w:rsidR="00BE3262" w:rsidRPr="00B50F0E">
              <w:rPr>
                <w:b/>
              </w:rPr>
              <w:t>ielkie dzieła, wielkie interpretacje</w:t>
            </w:r>
          </w:p>
        </w:tc>
        <w:tc>
          <w:tcPr>
            <w:tcW w:w="1281" w:type="dxa"/>
          </w:tcPr>
          <w:p w14:paraId="25318616" w14:textId="35E56A59" w:rsidR="00A13310" w:rsidRDefault="00BE3262" w:rsidP="00531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zimowy </w:t>
            </w:r>
          </w:p>
        </w:tc>
        <w:tc>
          <w:tcPr>
            <w:tcW w:w="3331" w:type="dxa"/>
          </w:tcPr>
          <w:p w14:paraId="23A16590" w14:textId="46310B23" w:rsidR="00C27497" w:rsidRDefault="00BE3262" w:rsidP="00531B9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Prof. Mariusz Bryl (</w:t>
            </w:r>
            <w:r w:rsidR="00A10C12">
              <w:rPr>
                <w:rFonts w:ascii="Cambria" w:hAnsi="Cambria"/>
                <w:b/>
              </w:rPr>
              <w:t>6</w:t>
            </w:r>
            <w:r>
              <w:rPr>
                <w:rFonts w:ascii="Cambria" w:hAnsi="Cambria"/>
                <w:b/>
              </w:rPr>
              <w:t>), prof. Stanisław Czekalski (</w:t>
            </w:r>
            <w:r w:rsidR="00A10C12">
              <w:rPr>
                <w:rFonts w:ascii="Cambria" w:hAnsi="Cambria"/>
                <w:b/>
              </w:rPr>
              <w:t>6</w:t>
            </w:r>
            <w:r>
              <w:rPr>
                <w:rFonts w:ascii="Cambria" w:hAnsi="Cambria"/>
                <w:b/>
              </w:rPr>
              <w:t>), prof</w:t>
            </w:r>
            <w:r w:rsidRPr="00C62FF0">
              <w:rPr>
                <w:rFonts w:ascii="Cambria" w:hAnsi="Cambria"/>
                <w:b/>
              </w:rPr>
              <w:t xml:space="preserve">. Michał </w:t>
            </w:r>
            <w:proofErr w:type="spellStart"/>
            <w:r w:rsidRPr="00C62FF0">
              <w:rPr>
                <w:rFonts w:ascii="Cambria" w:hAnsi="Cambria"/>
                <w:b/>
              </w:rPr>
              <w:t>Haake</w:t>
            </w:r>
            <w:proofErr w:type="spellEnd"/>
            <w:r w:rsidRPr="00C62FF0">
              <w:rPr>
                <w:rFonts w:ascii="Cambria" w:hAnsi="Cambria"/>
                <w:b/>
              </w:rPr>
              <w:t xml:space="preserve"> (</w:t>
            </w:r>
            <w:r>
              <w:rPr>
                <w:rFonts w:ascii="Cambria" w:hAnsi="Cambria"/>
                <w:b/>
              </w:rPr>
              <w:t>10),</w:t>
            </w:r>
            <w:r w:rsidRPr="00C62FF0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lastRenderedPageBreak/>
              <w:t>prof</w:t>
            </w:r>
            <w:r w:rsidRPr="00C62FF0">
              <w:rPr>
                <w:rFonts w:ascii="Cambria" w:hAnsi="Cambria"/>
                <w:b/>
              </w:rPr>
              <w:t>. Łukasz Kiepuszewski</w:t>
            </w:r>
            <w:r>
              <w:rPr>
                <w:rFonts w:ascii="Cambria" w:hAnsi="Cambria"/>
                <w:b/>
              </w:rPr>
              <w:t xml:space="preserve"> (</w:t>
            </w:r>
            <w:r w:rsidR="00A10C12">
              <w:rPr>
                <w:rFonts w:ascii="Cambria" w:hAnsi="Cambria"/>
                <w:b/>
              </w:rPr>
              <w:t>6</w:t>
            </w:r>
            <w:r>
              <w:rPr>
                <w:rFonts w:ascii="Cambria" w:hAnsi="Cambria"/>
                <w:b/>
              </w:rPr>
              <w:t>), prof. Piotr Juszkiewicz (8),</w:t>
            </w:r>
          </w:p>
          <w:p w14:paraId="77F1B0C3" w14:textId="25F3FF20" w:rsidR="00A13310" w:rsidRDefault="00C27497" w:rsidP="00531B9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Prof. Jarosław </w:t>
            </w:r>
            <w:proofErr w:type="spellStart"/>
            <w:r>
              <w:rPr>
                <w:rFonts w:ascii="Cambria" w:hAnsi="Cambria"/>
                <w:b/>
              </w:rPr>
              <w:t>Jarzewicz</w:t>
            </w:r>
            <w:proofErr w:type="spellEnd"/>
            <w:r>
              <w:rPr>
                <w:rFonts w:ascii="Cambria" w:hAnsi="Cambria"/>
                <w:b/>
              </w:rPr>
              <w:t xml:space="preserve"> (10)</w:t>
            </w:r>
            <w:r w:rsidR="00BE3262">
              <w:rPr>
                <w:rFonts w:ascii="Cambria" w:hAnsi="Cambria"/>
                <w:b/>
              </w:rPr>
              <w:t xml:space="preserve"> prof. Tadeusz Żuchowski (</w:t>
            </w:r>
            <w:r w:rsidR="00A10C12">
              <w:rPr>
                <w:rFonts w:ascii="Cambria" w:hAnsi="Cambria"/>
                <w:b/>
              </w:rPr>
              <w:t>8</w:t>
            </w:r>
            <w:r w:rsidR="00BE3262">
              <w:rPr>
                <w:rFonts w:ascii="Cambria" w:hAnsi="Cambria"/>
                <w:b/>
              </w:rPr>
              <w:t>)</w:t>
            </w:r>
          </w:p>
        </w:tc>
        <w:tc>
          <w:tcPr>
            <w:tcW w:w="1604" w:type="dxa"/>
          </w:tcPr>
          <w:p w14:paraId="0E172094" w14:textId="114A54DC" w:rsidR="00A13310" w:rsidRDefault="009346CF" w:rsidP="00531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Ostatnie zajęcia</w:t>
            </w:r>
          </w:p>
        </w:tc>
      </w:tr>
      <w:tr w:rsidR="00531B9B" w:rsidRPr="00C62FF0" w14:paraId="292C8941" w14:textId="77777777" w:rsidTr="009346CF">
        <w:trPr>
          <w:trHeight w:val="288"/>
        </w:trPr>
        <w:tc>
          <w:tcPr>
            <w:tcW w:w="570" w:type="dxa"/>
          </w:tcPr>
          <w:p w14:paraId="525162F6" w14:textId="62DBBDB3" w:rsidR="00531B9B" w:rsidRPr="00C62FF0" w:rsidRDefault="00081E43" w:rsidP="00531B9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</w:t>
            </w:r>
          </w:p>
        </w:tc>
        <w:tc>
          <w:tcPr>
            <w:tcW w:w="7206" w:type="dxa"/>
            <w:gridSpan w:val="3"/>
          </w:tcPr>
          <w:p w14:paraId="174E61EB" w14:textId="383BB54C" w:rsidR="00531B9B" w:rsidRPr="00B50F0E" w:rsidRDefault="00531B9B" w:rsidP="00531B9B">
            <w:r w:rsidRPr="00B50F0E">
              <w:rPr>
                <w:b/>
              </w:rPr>
              <w:t>Wykład monograficzny:</w:t>
            </w:r>
            <w:r w:rsidR="00F24005" w:rsidRPr="00B50F0E">
              <w:rPr>
                <w:b/>
              </w:rPr>
              <w:t xml:space="preserve"> </w:t>
            </w:r>
            <w:r w:rsidR="003F5E1A" w:rsidRPr="00B50F0E">
              <w:rPr>
                <w:i/>
              </w:rPr>
              <w:t>Przestrzenie tworzenia. Pracownie malarskie od XV do XIX wieku</w:t>
            </w:r>
            <w:r w:rsidR="003F5E1A" w:rsidRPr="00B50F0E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1281" w:type="dxa"/>
          </w:tcPr>
          <w:p w14:paraId="350F3316" w14:textId="77777777" w:rsidR="00531B9B" w:rsidRPr="00C62FF0" w:rsidRDefault="00531B9B" w:rsidP="00531B9B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</w:rPr>
              <w:t>zimowy</w:t>
            </w:r>
          </w:p>
        </w:tc>
        <w:tc>
          <w:tcPr>
            <w:tcW w:w="3331" w:type="dxa"/>
          </w:tcPr>
          <w:p w14:paraId="359B414B" w14:textId="73FD45FA" w:rsidR="00593534" w:rsidRPr="002B5F7C" w:rsidRDefault="00593534" w:rsidP="00593534">
            <w:pPr>
              <w:rPr>
                <w:rFonts w:ascii="Cambria" w:hAnsi="Cambria"/>
                <w:b/>
              </w:rPr>
            </w:pPr>
            <w:r w:rsidRPr="00FC33D8">
              <w:rPr>
                <w:rFonts w:ascii="Cambria" w:hAnsi="Cambria"/>
                <w:b/>
              </w:rPr>
              <w:t xml:space="preserve">Prof. </w:t>
            </w:r>
            <w:r w:rsidR="003F5E1A">
              <w:rPr>
                <w:rFonts w:ascii="Cambria" w:hAnsi="Cambria"/>
                <w:b/>
              </w:rPr>
              <w:t>Łukasz Kiepuszewski</w:t>
            </w:r>
          </w:p>
          <w:p w14:paraId="2327AE1B" w14:textId="47F8F9FD" w:rsidR="00531B9B" w:rsidRPr="00C62FF0" w:rsidRDefault="00531B9B" w:rsidP="00531B9B">
            <w:pPr>
              <w:rPr>
                <w:rFonts w:ascii="Cambria" w:hAnsi="Cambria"/>
                <w:b/>
              </w:rPr>
            </w:pPr>
          </w:p>
        </w:tc>
        <w:tc>
          <w:tcPr>
            <w:tcW w:w="1604" w:type="dxa"/>
          </w:tcPr>
          <w:p w14:paraId="444F16DA" w14:textId="04F73326" w:rsidR="00531B9B" w:rsidRPr="00C62FF0" w:rsidRDefault="00A36BEC" w:rsidP="00531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28.01.26</w:t>
            </w:r>
          </w:p>
        </w:tc>
      </w:tr>
      <w:tr w:rsidR="00531B9B" w:rsidRPr="00C62FF0" w14:paraId="2DD15486" w14:textId="77777777" w:rsidTr="009346CF">
        <w:trPr>
          <w:trHeight w:val="288"/>
        </w:trPr>
        <w:tc>
          <w:tcPr>
            <w:tcW w:w="570" w:type="dxa"/>
          </w:tcPr>
          <w:p w14:paraId="22871C07" w14:textId="3A35600B" w:rsidR="00531B9B" w:rsidRDefault="00081E43" w:rsidP="00531B9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8</w:t>
            </w:r>
          </w:p>
        </w:tc>
        <w:tc>
          <w:tcPr>
            <w:tcW w:w="7206" w:type="dxa"/>
            <w:gridSpan w:val="3"/>
          </w:tcPr>
          <w:p w14:paraId="1928E6BA" w14:textId="61785388" w:rsidR="00531B9B" w:rsidRPr="00E022F5" w:rsidRDefault="00531B9B" w:rsidP="00531B9B">
            <w:pPr>
              <w:rPr>
                <w:i/>
              </w:rPr>
            </w:pPr>
            <w:r w:rsidRPr="00E022F5">
              <w:rPr>
                <w:b/>
              </w:rPr>
              <w:t xml:space="preserve">Wykład monograficzny: </w:t>
            </w:r>
            <w:r w:rsidR="00E022F5" w:rsidRPr="00E022F5">
              <w:rPr>
                <w:i/>
              </w:rPr>
              <w:t xml:space="preserve">Mistrz </w:t>
            </w:r>
            <w:proofErr w:type="spellStart"/>
            <w:r w:rsidR="00E022F5" w:rsidRPr="00E022F5">
              <w:rPr>
                <w:i/>
              </w:rPr>
              <w:t>Naumburski</w:t>
            </w:r>
            <w:proofErr w:type="spellEnd"/>
            <w:r w:rsidR="00E022F5" w:rsidRPr="00E022F5">
              <w:rPr>
                <w:i/>
              </w:rPr>
              <w:t xml:space="preserve"> </w:t>
            </w:r>
            <w:r w:rsidR="00E022F5">
              <w:rPr>
                <w:i/>
              </w:rPr>
              <w:t>i</w:t>
            </w:r>
            <w:r w:rsidR="00E022F5" w:rsidRPr="00E022F5">
              <w:rPr>
                <w:i/>
              </w:rPr>
              <w:t xml:space="preserve"> problem i</w:t>
            </w:r>
            <w:r w:rsidR="00E022F5">
              <w:rPr>
                <w:i/>
              </w:rPr>
              <w:t>ndywidualności artysty w XIII wieku</w:t>
            </w:r>
          </w:p>
          <w:p w14:paraId="344B0831" w14:textId="70DE3F22" w:rsidR="00E35AF3" w:rsidRPr="00E022F5" w:rsidRDefault="00E35AF3" w:rsidP="00531B9B">
            <w:pPr>
              <w:rPr>
                <w:b/>
              </w:rPr>
            </w:pPr>
          </w:p>
        </w:tc>
        <w:tc>
          <w:tcPr>
            <w:tcW w:w="1281" w:type="dxa"/>
          </w:tcPr>
          <w:p w14:paraId="3D861CDD" w14:textId="773BFCA9" w:rsidR="00531B9B" w:rsidRDefault="00593534" w:rsidP="00531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3331" w:type="dxa"/>
          </w:tcPr>
          <w:p w14:paraId="5D0E14B0" w14:textId="5461075C" w:rsidR="00531B9B" w:rsidRDefault="00E022F5" w:rsidP="00531B9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Prof. Jarosław </w:t>
            </w:r>
            <w:proofErr w:type="spellStart"/>
            <w:r>
              <w:rPr>
                <w:rFonts w:ascii="Cambria" w:hAnsi="Cambria"/>
                <w:b/>
              </w:rPr>
              <w:t>Jarzewicz</w:t>
            </w:r>
            <w:proofErr w:type="spellEnd"/>
          </w:p>
        </w:tc>
        <w:tc>
          <w:tcPr>
            <w:tcW w:w="1604" w:type="dxa"/>
          </w:tcPr>
          <w:p w14:paraId="003C8BF1" w14:textId="69F66A78" w:rsidR="00531B9B" w:rsidRDefault="00BA3EFA" w:rsidP="00531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04.02.26</w:t>
            </w:r>
          </w:p>
        </w:tc>
      </w:tr>
      <w:tr w:rsidR="00F24005" w:rsidRPr="00C62FF0" w14:paraId="04E2E074" w14:textId="77777777" w:rsidTr="009346CF">
        <w:trPr>
          <w:trHeight w:val="288"/>
        </w:trPr>
        <w:tc>
          <w:tcPr>
            <w:tcW w:w="570" w:type="dxa"/>
          </w:tcPr>
          <w:p w14:paraId="2174E725" w14:textId="2057295D" w:rsidR="00F24005" w:rsidRDefault="00081E43" w:rsidP="00531B9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9</w:t>
            </w:r>
          </w:p>
        </w:tc>
        <w:tc>
          <w:tcPr>
            <w:tcW w:w="7206" w:type="dxa"/>
            <w:gridSpan w:val="3"/>
          </w:tcPr>
          <w:p w14:paraId="682A2474" w14:textId="377819CB" w:rsidR="00F24005" w:rsidRPr="00E022F5" w:rsidRDefault="00F24005" w:rsidP="00531B9B">
            <w:pPr>
              <w:rPr>
                <w:bCs/>
                <w:iCs/>
                <w:color w:val="000000"/>
              </w:rPr>
            </w:pPr>
            <w:r w:rsidRPr="00B50F0E">
              <w:rPr>
                <w:b/>
              </w:rPr>
              <w:t xml:space="preserve">Wykład monograficzny: </w:t>
            </w:r>
            <w:r w:rsidR="00E022F5" w:rsidRPr="003E1397">
              <w:rPr>
                <w:i/>
              </w:rPr>
              <w:t xml:space="preserve">„W nowym blasku”. Losy dzieł sztuki średniowiecznej w XIX i XX w. – </w:t>
            </w:r>
            <w:proofErr w:type="spellStart"/>
            <w:r w:rsidR="00E022F5" w:rsidRPr="003E1397">
              <w:rPr>
                <w:i/>
              </w:rPr>
              <w:t>muzealizacja</w:t>
            </w:r>
            <w:proofErr w:type="spellEnd"/>
            <w:r w:rsidR="00E022F5" w:rsidRPr="003E1397">
              <w:rPr>
                <w:i/>
              </w:rPr>
              <w:t>, konserwacja i nowe konteksty funkcjonowania</w:t>
            </w:r>
            <w:r w:rsidR="00E022F5">
              <w:rPr>
                <w:i/>
              </w:rPr>
              <w:t xml:space="preserve"> </w:t>
            </w:r>
            <w:r w:rsidR="00E022F5">
              <w:t>[za zgodą Dziekana także dla studiów II st.]</w:t>
            </w:r>
          </w:p>
          <w:p w14:paraId="1CD437B5" w14:textId="5E2C64F6" w:rsidR="00003595" w:rsidRPr="00B50F0E" w:rsidRDefault="00003595" w:rsidP="00531B9B"/>
        </w:tc>
        <w:tc>
          <w:tcPr>
            <w:tcW w:w="1281" w:type="dxa"/>
          </w:tcPr>
          <w:p w14:paraId="1469D640" w14:textId="3E24E581" w:rsidR="00F24005" w:rsidRDefault="003F5E1A" w:rsidP="00531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3331" w:type="dxa"/>
          </w:tcPr>
          <w:p w14:paraId="3B4D1145" w14:textId="54FC8E04" w:rsidR="00F24005" w:rsidRDefault="003F5E1A" w:rsidP="00531B9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</w:t>
            </w:r>
            <w:r w:rsidR="00E022F5">
              <w:rPr>
                <w:rFonts w:ascii="Cambria" w:hAnsi="Cambria"/>
                <w:b/>
              </w:rPr>
              <w:t>Agnieszka Patała</w:t>
            </w:r>
          </w:p>
        </w:tc>
        <w:tc>
          <w:tcPr>
            <w:tcW w:w="1604" w:type="dxa"/>
          </w:tcPr>
          <w:p w14:paraId="169C4A80" w14:textId="048CEFDF" w:rsidR="00F24005" w:rsidRDefault="009346CF" w:rsidP="00531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20.01.2026</w:t>
            </w:r>
          </w:p>
        </w:tc>
      </w:tr>
      <w:tr w:rsidR="00E6298A" w:rsidRPr="00C62FF0" w14:paraId="600D768D" w14:textId="77777777" w:rsidTr="009346CF">
        <w:trPr>
          <w:trHeight w:val="288"/>
        </w:trPr>
        <w:tc>
          <w:tcPr>
            <w:tcW w:w="570" w:type="dxa"/>
          </w:tcPr>
          <w:p w14:paraId="08CFF7F6" w14:textId="7E071E45" w:rsidR="00E6298A" w:rsidRDefault="00E6298A" w:rsidP="00E6298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7206" w:type="dxa"/>
            <w:gridSpan w:val="3"/>
          </w:tcPr>
          <w:p w14:paraId="2D683C1C" w14:textId="6C13BE5A" w:rsidR="00E6298A" w:rsidRPr="00B50F0E" w:rsidRDefault="00E6298A" w:rsidP="00E6298A">
            <w:pPr>
              <w:rPr>
                <w:b/>
              </w:rPr>
            </w:pPr>
            <w:r w:rsidRPr="00B50F0E">
              <w:rPr>
                <w:b/>
              </w:rPr>
              <w:t>Dzieje sztuki: współczesne nurty badawcze</w:t>
            </w:r>
            <w:r w:rsidRPr="00B50F0E">
              <w:rPr>
                <w:i/>
              </w:rPr>
              <w:t xml:space="preserve"> </w:t>
            </w:r>
          </w:p>
        </w:tc>
        <w:tc>
          <w:tcPr>
            <w:tcW w:w="1281" w:type="dxa"/>
          </w:tcPr>
          <w:p w14:paraId="12D6CA4D" w14:textId="4C7A6620" w:rsidR="00E6298A" w:rsidRDefault="00E6298A" w:rsidP="00E6298A">
            <w:pPr>
              <w:rPr>
                <w:rFonts w:ascii="Cambria" w:hAnsi="Cambria"/>
              </w:rPr>
            </w:pPr>
            <w:r w:rsidRPr="007D6C61">
              <w:rPr>
                <w:rFonts w:ascii="Cambria" w:hAnsi="Cambria"/>
              </w:rPr>
              <w:t>zimowy</w:t>
            </w:r>
          </w:p>
        </w:tc>
        <w:tc>
          <w:tcPr>
            <w:tcW w:w="3331" w:type="dxa"/>
          </w:tcPr>
          <w:p w14:paraId="551BB46D" w14:textId="534F72C7" w:rsidR="00E6298A" w:rsidRDefault="00E6298A" w:rsidP="00E6298A">
            <w:pPr>
              <w:rPr>
                <w:rFonts w:ascii="Cambria" w:hAnsi="Cambria"/>
                <w:b/>
              </w:rPr>
            </w:pPr>
            <w:r w:rsidRPr="00C35A2B">
              <w:rPr>
                <w:rFonts w:ascii="Cambria" w:hAnsi="Cambria"/>
                <w:b/>
              </w:rPr>
              <w:t xml:space="preserve">Prof. P. </w:t>
            </w:r>
            <w:proofErr w:type="spellStart"/>
            <w:r w:rsidRPr="00C35A2B">
              <w:rPr>
                <w:rFonts w:ascii="Cambria" w:hAnsi="Cambria"/>
                <w:b/>
              </w:rPr>
              <w:t>Korduba</w:t>
            </w:r>
            <w:proofErr w:type="spellEnd"/>
            <w:r w:rsidRPr="00C35A2B">
              <w:rPr>
                <w:rFonts w:ascii="Cambria" w:hAnsi="Cambria"/>
                <w:b/>
              </w:rPr>
              <w:t>,</w:t>
            </w:r>
            <w:r>
              <w:rPr>
                <w:rFonts w:ascii="Cambria" w:hAnsi="Cambria"/>
                <w:b/>
              </w:rPr>
              <w:t xml:space="preserve"> d</w:t>
            </w:r>
            <w:r w:rsidRPr="00C35A2B">
              <w:rPr>
                <w:rFonts w:ascii="Cambria" w:hAnsi="Cambria"/>
                <w:b/>
              </w:rPr>
              <w:t>r M. Radomska,</w:t>
            </w:r>
            <w:r>
              <w:rPr>
                <w:rFonts w:ascii="Cambria" w:hAnsi="Cambria"/>
                <w:b/>
              </w:rPr>
              <w:t xml:space="preserve"> </w:t>
            </w:r>
            <w:r w:rsidRPr="00C35A2B">
              <w:rPr>
                <w:rFonts w:ascii="Cambria" w:hAnsi="Cambria"/>
                <w:b/>
              </w:rPr>
              <w:t>dr T. Ratajczak,</w:t>
            </w:r>
            <w:r>
              <w:rPr>
                <w:rFonts w:ascii="Cambria" w:hAnsi="Cambria"/>
                <w:b/>
              </w:rPr>
              <w:t xml:space="preserve"> </w:t>
            </w:r>
            <w:r w:rsidRPr="00C35A2B">
              <w:rPr>
                <w:rFonts w:ascii="Cambria" w:hAnsi="Cambria"/>
                <w:b/>
              </w:rPr>
              <w:t>dr D. Molińska,</w:t>
            </w:r>
            <w:r>
              <w:rPr>
                <w:rFonts w:ascii="Cambria" w:hAnsi="Cambria"/>
                <w:b/>
              </w:rPr>
              <w:t xml:space="preserve"> </w:t>
            </w:r>
            <w:r w:rsidRPr="00C35A2B">
              <w:rPr>
                <w:rFonts w:ascii="Cambria" w:hAnsi="Cambria"/>
                <w:b/>
              </w:rPr>
              <w:t>dr D. Łuczak,</w:t>
            </w:r>
            <w:r>
              <w:rPr>
                <w:rFonts w:ascii="Cambria" w:hAnsi="Cambria"/>
                <w:b/>
              </w:rPr>
              <w:t xml:space="preserve"> prof.</w:t>
            </w:r>
            <w:r w:rsidRPr="00C35A2B">
              <w:rPr>
                <w:rFonts w:ascii="Cambria" w:hAnsi="Cambria"/>
                <w:b/>
              </w:rPr>
              <w:t xml:space="preserve"> F</w:t>
            </w:r>
            <w:r>
              <w:rPr>
                <w:rFonts w:ascii="Cambria" w:hAnsi="Cambria"/>
                <w:b/>
              </w:rPr>
              <w:t xml:space="preserve">. </w:t>
            </w:r>
            <w:r w:rsidRPr="00C35A2B">
              <w:rPr>
                <w:rFonts w:ascii="Cambria" w:hAnsi="Cambria"/>
                <w:b/>
              </w:rPr>
              <w:t>Lipiński</w:t>
            </w:r>
            <w:r>
              <w:rPr>
                <w:rFonts w:ascii="Cambria" w:hAnsi="Cambria"/>
                <w:b/>
              </w:rPr>
              <w:t xml:space="preserve">, prof. J. </w:t>
            </w:r>
            <w:proofErr w:type="spellStart"/>
            <w:r>
              <w:rPr>
                <w:rFonts w:ascii="Cambria" w:hAnsi="Cambria"/>
                <w:b/>
              </w:rPr>
              <w:t>Jarzewicz</w:t>
            </w:r>
            <w:proofErr w:type="spellEnd"/>
            <w:r>
              <w:rPr>
                <w:rFonts w:ascii="Cambria" w:hAnsi="Cambria"/>
                <w:b/>
              </w:rPr>
              <w:t xml:space="preserve">, dr </w:t>
            </w:r>
            <w:r w:rsidR="00CE130B">
              <w:rPr>
                <w:rFonts w:ascii="Cambria" w:hAnsi="Cambria"/>
                <w:b/>
              </w:rPr>
              <w:t xml:space="preserve">K. </w:t>
            </w:r>
            <w:proofErr w:type="spellStart"/>
            <w:r w:rsidR="00CE130B">
              <w:rPr>
                <w:rFonts w:ascii="Cambria" w:hAnsi="Cambria"/>
                <w:b/>
              </w:rPr>
              <w:t>Dudlik</w:t>
            </w:r>
            <w:proofErr w:type="spellEnd"/>
            <w:r w:rsidR="00CE130B">
              <w:rPr>
                <w:rFonts w:ascii="Cambria" w:hAnsi="Cambria"/>
                <w:b/>
              </w:rPr>
              <w:t>,</w:t>
            </w:r>
            <w:r>
              <w:rPr>
                <w:rFonts w:ascii="Cambria" w:hAnsi="Cambria"/>
                <w:b/>
              </w:rPr>
              <w:t xml:space="preserve"> dr </w:t>
            </w:r>
            <w:r w:rsidR="00CE130B">
              <w:rPr>
                <w:rFonts w:ascii="Cambria" w:hAnsi="Cambria"/>
                <w:b/>
              </w:rPr>
              <w:t xml:space="preserve">C. </w:t>
            </w:r>
            <w:proofErr w:type="spellStart"/>
            <w:r w:rsidR="00CE130B">
              <w:rPr>
                <w:rFonts w:ascii="Cambria" w:hAnsi="Cambria"/>
                <w:b/>
              </w:rPr>
              <w:t>Murgia</w:t>
            </w:r>
            <w:proofErr w:type="spellEnd"/>
            <w:r w:rsidR="00CE130B">
              <w:rPr>
                <w:rFonts w:ascii="Cambria" w:hAnsi="Cambria"/>
                <w:b/>
              </w:rPr>
              <w:t xml:space="preserve">, dr K. </w:t>
            </w:r>
            <w:proofErr w:type="spellStart"/>
            <w:r w:rsidR="00CE130B">
              <w:rPr>
                <w:rFonts w:ascii="Cambria" w:hAnsi="Cambria"/>
                <w:b/>
              </w:rPr>
              <w:t>Kłudkiewicz</w:t>
            </w:r>
            <w:proofErr w:type="spellEnd"/>
          </w:p>
        </w:tc>
        <w:tc>
          <w:tcPr>
            <w:tcW w:w="1604" w:type="dxa"/>
          </w:tcPr>
          <w:p w14:paraId="22E5AC3D" w14:textId="0B2D1280" w:rsidR="00E6298A" w:rsidRDefault="009346CF" w:rsidP="00E62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12.02.2026</w:t>
            </w:r>
          </w:p>
        </w:tc>
      </w:tr>
      <w:tr w:rsidR="00E6298A" w:rsidRPr="00C62FF0" w14:paraId="50FCC7EA" w14:textId="77777777" w:rsidTr="009346CF">
        <w:trPr>
          <w:trHeight w:val="288"/>
        </w:trPr>
        <w:tc>
          <w:tcPr>
            <w:tcW w:w="570" w:type="dxa"/>
          </w:tcPr>
          <w:p w14:paraId="6B7B4AE1" w14:textId="34B15CF0" w:rsidR="00E6298A" w:rsidRPr="00C62FF0" w:rsidRDefault="00E6298A" w:rsidP="00E6298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7206" w:type="dxa"/>
            <w:gridSpan w:val="3"/>
          </w:tcPr>
          <w:p w14:paraId="0E9AA804" w14:textId="77777777" w:rsidR="00E6298A" w:rsidRDefault="00E6298A" w:rsidP="00E6298A">
            <w:pPr>
              <w:rPr>
                <w:i/>
                <w:sz w:val="20"/>
                <w:szCs w:val="20"/>
              </w:rPr>
            </w:pPr>
            <w:r w:rsidRPr="00B50F0E">
              <w:rPr>
                <w:b/>
              </w:rPr>
              <w:t>Wykład monograficzny:</w:t>
            </w:r>
            <w:r w:rsidRPr="00B50F0E">
              <w:rPr>
                <w:i/>
              </w:rPr>
              <w:t xml:space="preserve"> Przestrzenie tworzenia. Pracownie malarskie od XV do XIX wieku</w:t>
            </w:r>
            <w:r w:rsidRPr="00B50F0E">
              <w:rPr>
                <w:i/>
                <w:sz w:val="20"/>
                <w:szCs w:val="20"/>
              </w:rPr>
              <w:t> </w:t>
            </w:r>
          </w:p>
          <w:p w14:paraId="73F486AE" w14:textId="584949A2" w:rsidR="00E6298A" w:rsidRPr="00B50F0E" w:rsidRDefault="00E6298A" w:rsidP="00E6298A">
            <w:pPr>
              <w:rPr>
                <w:b/>
                <w:color w:val="000000"/>
              </w:rPr>
            </w:pPr>
          </w:p>
        </w:tc>
        <w:tc>
          <w:tcPr>
            <w:tcW w:w="1281" w:type="dxa"/>
          </w:tcPr>
          <w:p w14:paraId="06DFC59D" w14:textId="48A4F2BE" w:rsidR="00E6298A" w:rsidRPr="00C62FF0" w:rsidRDefault="00E6298A" w:rsidP="00E62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3331" w:type="dxa"/>
          </w:tcPr>
          <w:p w14:paraId="4F820019" w14:textId="77777777" w:rsidR="00E6298A" w:rsidRPr="002B5F7C" w:rsidRDefault="00E6298A" w:rsidP="00E6298A">
            <w:pPr>
              <w:rPr>
                <w:rFonts w:ascii="Cambria" w:hAnsi="Cambria"/>
                <w:b/>
              </w:rPr>
            </w:pPr>
            <w:r w:rsidRPr="00FC33D8">
              <w:rPr>
                <w:rFonts w:ascii="Cambria" w:hAnsi="Cambria"/>
                <w:b/>
              </w:rPr>
              <w:t xml:space="preserve">Prof. </w:t>
            </w:r>
            <w:r>
              <w:rPr>
                <w:rFonts w:ascii="Cambria" w:hAnsi="Cambria"/>
                <w:b/>
              </w:rPr>
              <w:t>Łukasz Kiepuszewski</w:t>
            </w:r>
          </w:p>
          <w:p w14:paraId="51ACCA03" w14:textId="53DD001A" w:rsidR="00E6298A" w:rsidRDefault="00E6298A" w:rsidP="00E6298A">
            <w:pPr>
              <w:rPr>
                <w:rFonts w:ascii="Cambria" w:hAnsi="Cambria"/>
                <w:b/>
              </w:rPr>
            </w:pPr>
          </w:p>
        </w:tc>
        <w:tc>
          <w:tcPr>
            <w:tcW w:w="1604" w:type="dxa"/>
          </w:tcPr>
          <w:p w14:paraId="6CCEB4D9" w14:textId="17BA32B0" w:rsidR="00E6298A" w:rsidRPr="00C62FF0" w:rsidRDefault="009346CF" w:rsidP="00E62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28.01.2026</w:t>
            </w:r>
          </w:p>
        </w:tc>
      </w:tr>
      <w:tr w:rsidR="00E6298A" w:rsidRPr="00C62FF0" w14:paraId="3386A11D" w14:textId="77777777" w:rsidTr="009346CF">
        <w:trPr>
          <w:trHeight w:val="288"/>
        </w:trPr>
        <w:tc>
          <w:tcPr>
            <w:tcW w:w="570" w:type="dxa"/>
          </w:tcPr>
          <w:p w14:paraId="1F1E2327" w14:textId="46052C99" w:rsidR="00E6298A" w:rsidRPr="00C62FF0" w:rsidRDefault="00E6298A" w:rsidP="00E6298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</w:t>
            </w:r>
          </w:p>
        </w:tc>
        <w:tc>
          <w:tcPr>
            <w:tcW w:w="7206" w:type="dxa"/>
            <w:gridSpan w:val="3"/>
          </w:tcPr>
          <w:p w14:paraId="623745A4" w14:textId="1EF8F2FB" w:rsidR="00E6298A" w:rsidRPr="00CE130B" w:rsidRDefault="00E6298A" w:rsidP="00CE130B">
            <w:pPr>
              <w:rPr>
                <w:b/>
              </w:rPr>
            </w:pPr>
            <w:r w:rsidRPr="00CE130B">
              <w:rPr>
                <w:b/>
              </w:rPr>
              <w:t xml:space="preserve">Wykład monograficzny: </w:t>
            </w:r>
            <w:r w:rsidR="00CE130B" w:rsidRPr="00E022F5">
              <w:rPr>
                <w:i/>
              </w:rPr>
              <w:t xml:space="preserve">Mistrz </w:t>
            </w:r>
            <w:proofErr w:type="spellStart"/>
            <w:r w:rsidR="00CE130B" w:rsidRPr="00E022F5">
              <w:rPr>
                <w:i/>
              </w:rPr>
              <w:t>Naumburski</w:t>
            </w:r>
            <w:proofErr w:type="spellEnd"/>
            <w:r w:rsidR="00CE130B" w:rsidRPr="00E022F5">
              <w:rPr>
                <w:i/>
              </w:rPr>
              <w:t xml:space="preserve"> </w:t>
            </w:r>
            <w:r w:rsidR="00CE130B">
              <w:rPr>
                <w:i/>
              </w:rPr>
              <w:t>i</w:t>
            </w:r>
            <w:r w:rsidR="00CE130B" w:rsidRPr="00E022F5">
              <w:rPr>
                <w:i/>
              </w:rPr>
              <w:t xml:space="preserve"> problem i</w:t>
            </w:r>
            <w:r w:rsidR="00CE130B">
              <w:rPr>
                <w:i/>
              </w:rPr>
              <w:t>ndywidualności artysty w XIII wieku</w:t>
            </w:r>
          </w:p>
        </w:tc>
        <w:tc>
          <w:tcPr>
            <w:tcW w:w="1281" w:type="dxa"/>
          </w:tcPr>
          <w:p w14:paraId="7D778070" w14:textId="34EF6282" w:rsidR="00E6298A" w:rsidRDefault="00E6298A" w:rsidP="00E62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3331" w:type="dxa"/>
          </w:tcPr>
          <w:p w14:paraId="6C873D0C" w14:textId="188A6422" w:rsidR="00E6298A" w:rsidRDefault="00CE130B" w:rsidP="00E6298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Prof. Jarosław </w:t>
            </w:r>
            <w:proofErr w:type="spellStart"/>
            <w:r>
              <w:rPr>
                <w:rFonts w:ascii="Cambria" w:hAnsi="Cambria"/>
                <w:b/>
              </w:rPr>
              <w:t>Jarzewicz</w:t>
            </w:r>
            <w:proofErr w:type="spellEnd"/>
          </w:p>
        </w:tc>
        <w:tc>
          <w:tcPr>
            <w:tcW w:w="1604" w:type="dxa"/>
          </w:tcPr>
          <w:p w14:paraId="1B3DF903" w14:textId="17C2B6A5" w:rsidR="00E6298A" w:rsidRDefault="009346CF" w:rsidP="00E62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04.02.2026</w:t>
            </w:r>
          </w:p>
        </w:tc>
      </w:tr>
      <w:tr w:rsidR="00E6298A" w:rsidRPr="00C62FF0" w14:paraId="1C9B383A" w14:textId="77777777" w:rsidTr="009346CF">
        <w:trPr>
          <w:trHeight w:val="288"/>
        </w:trPr>
        <w:tc>
          <w:tcPr>
            <w:tcW w:w="570" w:type="dxa"/>
          </w:tcPr>
          <w:p w14:paraId="027B2C61" w14:textId="4F8CBA21" w:rsidR="00E6298A" w:rsidRDefault="00E6298A" w:rsidP="00E6298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</w:t>
            </w:r>
          </w:p>
        </w:tc>
        <w:tc>
          <w:tcPr>
            <w:tcW w:w="7206" w:type="dxa"/>
            <w:gridSpan w:val="3"/>
          </w:tcPr>
          <w:p w14:paraId="14B3FEF9" w14:textId="3F4086F6" w:rsidR="00E6298A" w:rsidRDefault="00E6298A" w:rsidP="00E6298A">
            <w:pPr>
              <w:rPr>
                <w:bCs/>
                <w:i/>
                <w:iCs/>
                <w:color w:val="000000"/>
              </w:rPr>
            </w:pPr>
            <w:r w:rsidRPr="00B50F0E">
              <w:rPr>
                <w:b/>
              </w:rPr>
              <w:t>Wykład monograficzny:</w:t>
            </w:r>
            <w:r w:rsidRPr="00B50F0E">
              <w:rPr>
                <w:bCs/>
                <w:i/>
                <w:iCs/>
                <w:color w:val="000000"/>
              </w:rPr>
              <w:t xml:space="preserve"> </w:t>
            </w:r>
            <w:r w:rsidR="00CE130B" w:rsidRPr="003E1397">
              <w:rPr>
                <w:i/>
              </w:rPr>
              <w:t xml:space="preserve">„W nowym blasku”. Losy dzieł sztuki średniowiecznej w XIX i XX w. – </w:t>
            </w:r>
            <w:proofErr w:type="spellStart"/>
            <w:r w:rsidR="00CE130B" w:rsidRPr="003E1397">
              <w:rPr>
                <w:i/>
              </w:rPr>
              <w:t>muzealizacja</w:t>
            </w:r>
            <w:proofErr w:type="spellEnd"/>
            <w:r w:rsidR="00CE130B" w:rsidRPr="003E1397">
              <w:rPr>
                <w:i/>
              </w:rPr>
              <w:t>, konserwacja i nowe konteksty funkcjonowania</w:t>
            </w:r>
            <w:r w:rsidR="00CE130B">
              <w:rPr>
                <w:i/>
              </w:rPr>
              <w:t xml:space="preserve"> </w:t>
            </w:r>
            <w:r w:rsidR="00CE130B">
              <w:t>[za zgodą Dziekana także dla studiów II st.]</w:t>
            </w:r>
          </w:p>
          <w:p w14:paraId="4A624873" w14:textId="7938D799" w:rsidR="00E6298A" w:rsidRPr="00B50F0E" w:rsidRDefault="00E6298A" w:rsidP="00E6298A">
            <w:pPr>
              <w:rPr>
                <w:b/>
              </w:rPr>
            </w:pPr>
          </w:p>
        </w:tc>
        <w:tc>
          <w:tcPr>
            <w:tcW w:w="1281" w:type="dxa"/>
          </w:tcPr>
          <w:p w14:paraId="3782467E" w14:textId="493E3A6C" w:rsidR="00E6298A" w:rsidRDefault="00E6298A" w:rsidP="00E62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3331" w:type="dxa"/>
          </w:tcPr>
          <w:p w14:paraId="1BD731C8" w14:textId="1F1F35B9" w:rsidR="00E6298A" w:rsidRDefault="00E6298A" w:rsidP="00E6298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</w:t>
            </w:r>
            <w:r w:rsidR="00CE130B">
              <w:rPr>
                <w:rFonts w:ascii="Cambria" w:hAnsi="Cambria"/>
                <w:b/>
              </w:rPr>
              <w:t>Agnieszka Patała</w:t>
            </w:r>
          </w:p>
        </w:tc>
        <w:tc>
          <w:tcPr>
            <w:tcW w:w="1604" w:type="dxa"/>
          </w:tcPr>
          <w:p w14:paraId="299D8F9D" w14:textId="0AD886BB" w:rsidR="00E6298A" w:rsidRDefault="009346CF" w:rsidP="00E62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20.01.2026</w:t>
            </w:r>
          </w:p>
        </w:tc>
      </w:tr>
    </w:tbl>
    <w:p w14:paraId="07D3F4CE" w14:textId="77777777" w:rsidR="00C62FF0" w:rsidRPr="00C62FF0" w:rsidRDefault="00C62FF0" w:rsidP="00C62FF0">
      <w:pPr>
        <w:spacing w:after="200" w:line="276" w:lineRule="auto"/>
        <w:rPr>
          <w:rFonts w:ascii="Cambria" w:eastAsia="PMingLiU" w:hAnsi="Cambria"/>
          <w:lang w:eastAsia="zh-TW"/>
        </w:rPr>
      </w:pPr>
    </w:p>
    <w:p w14:paraId="596EBBF7" w14:textId="2FB567A3" w:rsidR="009E3757" w:rsidRPr="00FE2090" w:rsidRDefault="009E3757">
      <w:pPr>
        <w:rPr>
          <w:b/>
        </w:rPr>
      </w:pPr>
    </w:p>
    <w:sectPr w:rsidR="009E3757" w:rsidRPr="00FE2090" w:rsidSect="00C62FF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95EB" w14:textId="77777777" w:rsidR="00D3230E" w:rsidRDefault="00D3230E" w:rsidP="008F0444">
      <w:r>
        <w:separator/>
      </w:r>
    </w:p>
  </w:endnote>
  <w:endnote w:type="continuationSeparator" w:id="0">
    <w:p w14:paraId="7EB5B0F1" w14:textId="77777777" w:rsidR="00D3230E" w:rsidRDefault="00D3230E" w:rsidP="008F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FD89" w14:textId="77777777" w:rsidR="00D3230E" w:rsidRDefault="00D3230E" w:rsidP="008F0444">
      <w:r>
        <w:separator/>
      </w:r>
    </w:p>
  </w:footnote>
  <w:footnote w:type="continuationSeparator" w:id="0">
    <w:p w14:paraId="54B58AB8" w14:textId="77777777" w:rsidR="00D3230E" w:rsidRDefault="00D3230E" w:rsidP="008F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242F4"/>
    <w:multiLevelType w:val="multilevel"/>
    <w:tmpl w:val="A344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F0"/>
    <w:rsid w:val="000005AB"/>
    <w:rsid w:val="00003595"/>
    <w:rsid w:val="00007D11"/>
    <w:rsid w:val="0003522C"/>
    <w:rsid w:val="00041EF8"/>
    <w:rsid w:val="0004267E"/>
    <w:rsid w:val="00045111"/>
    <w:rsid w:val="00047EF1"/>
    <w:rsid w:val="0005594D"/>
    <w:rsid w:val="00057609"/>
    <w:rsid w:val="0007295C"/>
    <w:rsid w:val="0007311E"/>
    <w:rsid w:val="00073548"/>
    <w:rsid w:val="00075AB3"/>
    <w:rsid w:val="00076E9E"/>
    <w:rsid w:val="00081E43"/>
    <w:rsid w:val="00083294"/>
    <w:rsid w:val="0009286B"/>
    <w:rsid w:val="00094538"/>
    <w:rsid w:val="0009454D"/>
    <w:rsid w:val="00094EDF"/>
    <w:rsid w:val="000A0A3D"/>
    <w:rsid w:val="000B47E4"/>
    <w:rsid w:val="000C0CBE"/>
    <w:rsid w:val="000C5B88"/>
    <w:rsid w:val="000D739B"/>
    <w:rsid w:val="000E033D"/>
    <w:rsid w:val="000E4EBD"/>
    <w:rsid w:val="000E77A6"/>
    <w:rsid w:val="000F2BFE"/>
    <w:rsid w:val="0010110E"/>
    <w:rsid w:val="001037DC"/>
    <w:rsid w:val="0010575A"/>
    <w:rsid w:val="00111C50"/>
    <w:rsid w:val="00112346"/>
    <w:rsid w:val="00121AF7"/>
    <w:rsid w:val="001334C7"/>
    <w:rsid w:val="00135F90"/>
    <w:rsid w:val="0014774F"/>
    <w:rsid w:val="00151A5D"/>
    <w:rsid w:val="001550F4"/>
    <w:rsid w:val="00160196"/>
    <w:rsid w:val="00161A01"/>
    <w:rsid w:val="00177330"/>
    <w:rsid w:val="00177C70"/>
    <w:rsid w:val="00184F58"/>
    <w:rsid w:val="00186C93"/>
    <w:rsid w:val="00190197"/>
    <w:rsid w:val="00190234"/>
    <w:rsid w:val="001947FE"/>
    <w:rsid w:val="001A28DE"/>
    <w:rsid w:val="001B6B8F"/>
    <w:rsid w:val="001B7E24"/>
    <w:rsid w:val="001C0880"/>
    <w:rsid w:val="001C5163"/>
    <w:rsid w:val="001C7356"/>
    <w:rsid w:val="001D2E00"/>
    <w:rsid w:val="001D32E0"/>
    <w:rsid w:val="001E0EC2"/>
    <w:rsid w:val="001F4B27"/>
    <w:rsid w:val="002055EB"/>
    <w:rsid w:val="00207280"/>
    <w:rsid w:val="0020793B"/>
    <w:rsid w:val="00211CC4"/>
    <w:rsid w:val="0021531B"/>
    <w:rsid w:val="00217CA5"/>
    <w:rsid w:val="00220B35"/>
    <w:rsid w:val="002213E9"/>
    <w:rsid w:val="00222CAE"/>
    <w:rsid w:val="00231317"/>
    <w:rsid w:val="00233CB9"/>
    <w:rsid w:val="00234241"/>
    <w:rsid w:val="00237177"/>
    <w:rsid w:val="0024176E"/>
    <w:rsid w:val="00242772"/>
    <w:rsid w:val="00244605"/>
    <w:rsid w:val="00265297"/>
    <w:rsid w:val="002728D5"/>
    <w:rsid w:val="0028630B"/>
    <w:rsid w:val="00286D49"/>
    <w:rsid w:val="002974A4"/>
    <w:rsid w:val="002A00F9"/>
    <w:rsid w:val="002B011D"/>
    <w:rsid w:val="002B5F7C"/>
    <w:rsid w:val="002E46C8"/>
    <w:rsid w:val="002F245C"/>
    <w:rsid w:val="002F52E9"/>
    <w:rsid w:val="003173B6"/>
    <w:rsid w:val="00322A37"/>
    <w:rsid w:val="00331308"/>
    <w:rsid w:val="003365AB"/>
    <w:rsid w:val="00337027"/>
    <w:rsid w:val="00340B42"/>
    <w:rsid w:val="00341CB5"/>
    <w:rsid w:val="003517D1"/>
    <w:rsid w:val="00351D44"/>
    <w:rsid w:val="00351F9F"/>
    <w:rsid w:val="00353D49"/>
    <w:rsid w:val="00374C0F"/>
    <w:rsid w:val="003766F7"/>
    <w:rsid w:val="0038174A"/>
    <w:rsid w:val="00385174"/>
    <w:rsid w:val="003867A8"/>
    <w:rsid w:val="00391CD7"/>
    <w:rsid w:val="00391E02"/>
    <w:rsid w:val="0039520A"/>
    <w:rsid w:val="0039537B"/>
    <w:rsid w:val="003A0334"/>
    <w:rsid w:val="003B649A"/>
    <w:rsid w:val="003C03EA"/>
    <w:rsid w:val="003C5993"/>
    <w:rsid w:val="003C7BA4"/>
    <w:rsid w:val="003D168D"/>
    <w:rsid w:val="003D2B32"/>
    <w:rsid w:val="003E1397"/>
    <w:rsid w:val="003E2B50"/>
    <w:rsid w:val="003E71C6"/>
    <w:rsid w:val="003F251D"/>
    <w:rsid w:val="003F5E1A"/>
    <w:rsid w:val="004033FC"/>
    <w:rsid w:val="004105E9"/>
    <w:rsid w:val="00416170"/>
    <w:rsid w:val="00416262"/>
    <w:rsid w:val="00435D13"/>
    <w:rsid w:val="00441967"/>
    <w:rsid w:val="00445529"/>
    <w:rsid w:val="004504A1"/>
    <w:rsid w:val="00450CA0"/>
    <w:rsid w:val="00466444"/>
    <w:rsid w:val="004665AE"/>
    <w:rsid w:val="00470B63"/>
    <w:rsid w:val="00490043"/>
    <w:rsid w:val="00492DF1"/>
    <w:rsid w:val="004A1AE6"/>
    <w:rsid w:val="004A22BA"/>
    <w:rsid w:val="004B2BBC"/>
    <w:rsid w:val="004B6DEA"/>
    <w:rsid w:val="004E107E"/>
    <w:rsid w:val="004E65C8"/>
    <w:rsid w:val="004F4A24"/>
    <w:rsid w:val="00507E72"/>
    <w:rsid w:val="005104D2"/>
    <w:rsid w:val="00510BE0"/>
    <w:rsid w:val="00523887"/>
    <w:rsid w:val="005271FF"/>
    <w:rsid w:val="005307A6"/>
    <w:rsid w:val="00531B9B"/>
    <w:rsid w:val="005338AE"/>
    <w:rsid w:val="00541E1A"/>
    <w:rsid w:val="0054290E"/>
    <w:rsid w:val="0054323A"/>
    <w:rsid w:val="00544253"/>
    <w:rsid w:val="00546C9A"/>
    <w:rsid w:val="00553EB2"/>
    <w:rsid w:val="00556E43"/>
    <w:rsid w:val="00557479"/>
    <w:rsid w:val="00561049"/>
    <w:rsid w:val="005622B5"/>
    <w:rsid w:val="005710C8"/>
    <w:rsid w:val="0058448A"/>
    <w:rsid w:val="005861B7"/>
    <w:rsid w:val="00593534"/>
    <w:rsid w:val="00597D4C"/>
    <w:rsid w:val="005A505F"/>
    <w:rsid w:val="005A5B1F"/>
    <w:rsid w:val="005A6396"/>
    <w:rsid w:val="005B1547"/>
    <w:rsid w:val="005B29BE"/>
    <w:rsid w:val="005B770C"/>
    <w:rsid w:val="005C0398"/>
    <w:rsid w:val="005C295A"/>
    <w:rsid w:val="005C39F4"/>
    <w:rsid w:val="005C52E4"/>
    <w:rsid w:val="005D1402"/>
    <w:rsid w:val="005D2A80"/>
    <w:rsid w:val="005D49A2"/>
    <w:rsid w:val="005E0749"/>
    <w:rsid w:val="00612446"/>
    <w:rsid w:val="00622CC1"/>
    <w:rsid w:val="00624975"/>
    <w:rsid w:val="0062605C"/>
    <w:rsid w:val="0063115F"/>
    <w:rsid w:val="0063373D"/>
    <w:rsid w:val="006349D9"/>
    <w:rsid w:val="00635B42"/>
    <w:rsid w:val="006425A0"/>
    <w:rsid w:val="00643557"/>
    <w:rsid w:val="006474A4"/>
    <w:rsid w:val="0065011C"/>
    <w:rsid w:val="00655A6A"/>
    <w:rsid w:val="00660DC9"/>
    <w:rsid w:val="0066460D"/>
    <w:rsid w:val="0066485D"/>
    <w:rsid w:val="00670E80"/>
    <w:rsid w:val="00681208"/>
    <w:rsid w:val="00684EFF"/>
    <w:rsid w:val="00692A04"/>
    <w:rsid w:val="00695AC5"/>
    <w:rsid w:val="0069654E"/>
    <w:rsid w:val="00696FBC"/>
    <w:rsid w:val="006A00ED"/>
    <w:rsid w:val="006A6F36"/>
    <w:rsid w:val="006B3285"/>
    <w:rsid w:val="006B52A8"/>
    <w:rsid w:val="006C0FCE"/>
    <w:rsid w:val="006C2811"/>
    <w:rsid w:val="006C7CE3"/>
    <w:rsid w:val="006E2063"/>
    <w:rsid w:val="006F05A5"/>
    <w:rsid w:val="006F4539"/>
    <w:rsid w:val="007065A2"/>
    <w:rsid w:val="00706BEE"/>
    <w:rsid w:val="00720E31"/>
    <w:rsid w:val="00726BE6"/>
    <w:rsid w:val="007272EF"/>
    <w:rsid w:val="00745BBC"/>
    <w:rsid w:val="007466DC"/>
    <w:rsid w:val="00746F2C"/>
    <w:rsid w:val="0075025B"/>
    <w:rsid w:val="00754EE5"/>
    <w:rsid w:val="00756CA1"/>
    <w:rsid w:val="0076043F"/>
    <w:rsid w:val="00762F4A"/>
    <w:rsid w:val="00765522"/>
    <w:rsid w:val="00765CC8"/>
    <w:rsid w:val="00773D01"/>
    <w:rsid w:val="00775123"/>
    <w:rsid w:val="00784F8A"/>
    <w:rsid w:val="007964C0"/>
    <w:rsid w:val="00797770"/>
    <w:rsid w:val="00797DFC"/>
    <w:rsid w:val="007B0CD8"/>
    <w:rsid w:val="007B1F72"/>
    <w:rsid w:val="007B34D6"/>
    <w:rsid w:val="007B78DD"/>
    <w:rsid w:val="007D6C61"/>
    <w:rsid w:val="007E6302"/>
    <w:rsid w:val="007E6EAB"/>
    <w:rsid w:val="007F1AD1"/>
    <w:rsid w:val="007F4737"/>
    <w:rsid w:val="00803311"/>
    <w:rsid w:val="00804417"/>
    <w:rsid w:val="00814033"/>
    <w:rsid w:val="00823259"/>
    <w:rsid w:val="00825492"/>
    <w:rsid w:val="00827156"/>
    <w:rsid w:val="00832D5E"/>
    <w:rsid w:val="00844890"/>
    <w:rsid w:val="008463E5"/>
    <w:rsid w:val="00853E5F"/>
    <w:rsid w:val="00872D19"/>
    <w:rsid w:val="00873C64"/>
    <w:rsid w:val="008745FF"/>
    <w:rsid w:val="00875EA5"/>
    <w:rsid w:val="00885992"/>
    <w:rsid w:val="00892DF5"/>
    <w:rsid w:val="00894447"/>
    <w:rsid w:val="0089574C"/>
    <w:rsid w:val="008A08FC"/>
    <w:rsid w:val="008A7985"/>
    <w:rsid w:val="008B0B7A"/>
    <w:rsid w:val="008B1ABE"/>
    <w:rsid w:val="008B7180"/>
    <w:rsid w:val="008C4B97"/>
    <w:rsid w:val="008D30E5"/>
    <w:rsid w:val="008D488B"/>
    <w:rsid w:val="008E0C79"/>
    <w:rsid w:val="008F0444"/>
    <w:rsid w:val="008F7079"/>
    <w:rsid w:val="00900E2D"/>
    <w:rsid w:val="00904A2D"/>
    <w:rsid w:val="00905AE5"/>
    <w:rsid w:val="00915EAB"/>
    <w:rsid w:val="00922A5F"/>
    <w:rsid w:val="00926399"/>
    <w:rsid w:val="0093299F"/>
    <w:rsid w:val="009344AC"/>
    <w:rsid w:val="009346CF"/>
    <w:rsid w:val="009365C0"/>
    <w:rsid w:val="00942CB5"/>
    <w:rsid w:val="00947B52"/>
    <w:rsid w:val="00971480"/>
    <w:rsid w:val="00973356"/>
    <w:rsid w:val="00977024"/>
    <w:rsid w:val="00984B92"/>
    <w:rsid w:val="009852F8"/>
    <w:rsid w:val="00986AED"/>
    <w:rsid w:val="0099236C"/>
    <w:rsid w:val="00993FD1"/>
    <w:rsid w:val="00994A31"/>
    <w:rsid w:val="00996FF8"/>
    <w:rsid w:val="00997DC6"/>
    <w:rsid w:val="009A1168"/>
    <w:rsid w:val="009A450D"/>
    <w:rsid w:val="009B1766"/>
    <w:rsid w:val="009B4F52"/>
    <w:rsid w:val="009C4FB0"/>
    <w:rsid w:val="009C5D4D"/>
    <w:rsid w:val="009C7805"/>
    <w:rsid w:val="009D1364"/>
    <w:rsid w:val="009D4934"/>
    <w:rsid w:val="009E1BB4"/>
    <w:rsid w:val="009E3757"/>
    <w:rsid w:val="009F6D4B"/>
    <w:rsid w:val="009F7066"/>
    <w:rsid w:val="009F7E7C"/>
    <w:rsid w:val="00A043B7"/>
    <w:rsid w:val="00A10C12"/>
    <w:rsid w:val="00A11B8C"/>
    <w:rsid w:val="00A13310"/>
    <w:rsid w:val="00A16C6C"/>
    <w:rsid w:val="00A20867"/>
    <w:rsid w:val="00A24E6A"/>
    <w:rsid w:val="00A251A7"/>
    <w:rsid w:val="00A30BE4"/>
    <w:rsid w:val="00A36BEC"/>
    <w:rsid w:val="00A43876"/>
    <w:rsid w:val="00A46D54"/>
    <w:rsid w:val="00A503C8"/>
    <w:rsid w:val="00A52657"/>
    <w:rsid w:val="00A54F0B"/>
    <w:rsid w:val="00A55953"/>
    <w:rsid w:val="00A568C9"/>
    <w:rsid w:val="00A64DE0"/>
    <w:rsid w:val="00A655F4"/>
    <w:rsid w:val="00A670BD"/>
    <w:rsid w:val="00A706D8"/>
    <w:rsid w:val="00A77622"/>
    <w:rsid w:val="00A81EA8"/>
    <w:rsid w:val="00A82E56"/>
    <w:rsid w:val="00A87372"/>
    <w:rsid w:val="00A87A21"/>
    <w:rsid w:val="00A9148C"/>
    <w:rsid w:val="00A91E2D"/>
    <w:rsid w:val="00A93719"/>
    <w:rsid w:val="00A94472"/>
    <w:rsid w:val="00AA0D68"/>
    <w:rsid w:val="00AA3C45"/>
    <w:rsid w:val="00AB67A0"/>
    <w:rsid w:val="00AC16E5"/>
    <w:rsid w:val="00AC6C91"/>
    <w:rsid w:val="00AD2A79"/>
    <w:rsid w:val="00AD56AE"/>
    <w:rsid w:val="00AD6314"/>
    <w:rsid w:val="00AD66CC"/>
    <w:rsid w:val="00AE1C49"/>
    <w:rsid w:val="00AF0630"/>
    <w:rsid w:val="00AF500E"/>
    <w:rsid w:val="00AF646C"/>
    <w:rsid w:val="00B0747B"/>
    <w:rsid w:val="00B11D2C"/>
    <w:rsid w:val="00B12DA7"/>
    <w:rsid w:val="00B26B59"/>
    <w:rsid w:val="00B275AB"/>
    <w:rsid w:val="00B34BE2"/>
    <w:rsid w:val="00B409D8"/>
    <w:rsid w:val="00B46285"/>
    <w:rsid w:val="00B50F0E"/>
    <w:rsid w:val="00B6671B"/>
    <w:rsid w:val="00B67FBF"/>
    <w:rsid w:val="00B71A6F"/>
    <w:rsid w:val="00B7698B"/>
    <w:rsid w:val="00B83654"/>
    <w:rsid w:val="00B8390F"/>
    <w:rsid w:val="00B86FB9"/>
    <w:rsid w:val="00B90A77"/>
    <w:rsid w:val="00BA3EFA"/>
    <w:rsid w:val="00BB0F48"/>
    <w:rsid w:val="00BB5B28"/>
    <w:rsid w:val="00BB7209"/>
    <w:rsid w:val="00BB7858"/>
    <w:rsid w:val="00BC0DC2"/>
    <w:rsid w:val="00BC26F4"/>
    <w:rsid w:val="00BD1A0D"/>
    <w:rsid w:val="00BD5D0B"/>
    <w:rsid w:val="00BE0F5B"/>
    <w:rsid w:val="00BE2BB3"/>
    <w:rsid w:val="00BE3262"/>
    <w:rsid w:val="00BE5A06"/>
    <w:rsid w:val="00BF295E"/>
    <w:rsid w:val="00BF3506"/>
    <w:rsid w:val="00BF6EA0"/>
    <w:rsid w:val="00BF71A3"/>
    <w:rsid w:val="00C06CEC"/>
    <w:rsid w:val="00C06E70"/>
    <w:rsid w:val="00C140C7"/>
    <w:rsid w:val="00C27497"/>
    <w:rsid w:val="00C3431D"/>
    <w:rsid w:val="00C35A2B"/>
    <w:rsid w:val="00C409AF"/>
    <w:rsid w:val="00C418B7"/>
    <w:rsid w:val="00C4275D"/>
    <w:rsid w:val="00C47D29"/>
    <w:rsid w:val="00C531B0"/>
    <w:rsid w:val="00C62FF0"/>
    <w:rsid w:val="00C72523"/>
    <w:rsid w:val="00C75EDE"/>
    <w:rsid w:val="00C873A6"/>
    <w:rsid w:val="00CA3BF0"/>
    <w:rsid w:val="00CB4407"/>
    <w:rsid w:val="00CB596F"/>
    <w:rsid w:val="00CC3390"/>
    <w:rsid w:val="00CC73D7"/>
    <w:rsid w:val="00CD21FC"/>
    <w:rsid w:val="00CD2C81"/>
    <w:rsid w:val="00CD6B6F"/>
    <w:rsid w:val="00CE130B"/>
    <w:rsid w:val="00CF2642"/>
    <w:rsid w:val="00D030DF"/>
    <w:rsid w:val="00D10B28"/>
    <w:rsid w:val="00D10B70"/>
    <w:rsid w:val="00D13ECE"/>
    <w:rsid w:val="00D2069A"/>
    <w:rsid w:val="00D3230E"/>
    <w:rsid w:val="00D34549"/>
    <w:rsid w:val="00D50900"/>
    <w:rsid w:val="00D61E92"/>
    <w:rsid w:val="00D6398B"/>
    <w:rsid w:val="00D77509"/>
    <w:rsid w:val="00D85982"/>
    <w:rsid w:val="00D93912"/>
    <w:rsid w:val="00D965E2"/>
    <w:rsid w:val="00DB0ED4"/>
    <w:rsid w:val="00DB17C0"/>
    <w:rsid w:val="00DB294D"/>
    <w:rsid w:val="00DB2F4D"/>
    <w:rsid w:val="00DB4CEB"/>
    <w:rsid w:val="00DD0F13"/>
    <w:rsid w:val="00DD4A7F"/>
    <w:rsid w:val="00DE2A51"/>
    <w:rsid w:val="00DE37AC"/>
    <w:rsid w:val="00DF524C"/>
    <w:rsid w:val="00DF59AF"/>
    <w:rsid w:val="00E018F9"/>
    <w:rsid w:val="00E01A6A"/>
    <w:rsid w:val="00E022F5"/>
    <w:rsid w:val="00E1035E"/>
    <w:rsid w:val="00E10DCD"/>
    <w:rsid w:val="00E13A19"/>
    <w:rsid w:val="00E23883"/>
    <w:rsid w:val="00E310DE"/>
    <w:rsid w:val="00E35AF3"/>
    <w:rsid w:val="00E36011"/>
    <w:rsid w:val="00E36EF6"/>
    <w:rsid w:val="00E37D83"/>
    <w:rsid w:val="00E41BCF"/>
    <w:rsid w:val="00E43685"/>
    <w:rsid w:val="00E46477"/>
    <w:rsid w:val="00E54C59"/>
    <w:rsid w:val="00E56C9F"/>
    <w:rsid w:val="00E57900"/>
    <w:rsid w:val="00E6225E"/>
    <w:rsid w:val="00E6298A"/>
    <w:rsid w:val="00E7084B"/>
    <w:rsid w:val="00E722B8"/>
    <w:rsid w:val="00E74225"/>
    <w:rsid w:val="00E868A7"/>
    <w:rsid w:val="00E909C6"/>
    <w:rsid w:val="00EB1B6F"/>
    <w:rsid w:val="00EC4EB7"/>
    <w:rsid w:val="00EC7695"/>
    <w:rsid w:val="00ED03A4"/>
    <w:rsid w:val="00ED3099"/>
    <w:rsid w:val="00EE7DB6"/>
    <w:rsid w:val="00EE7FC1"/>
    <w:rsid w:val="00F10EC3"/>
    <w:rsid w:val="00F24005"/>
    <w:rsid w:val="00F370EF"/>
    <w:rsid w:val="00F40AA2"/>
    <w:rsid w:val="00F41FD8"/>
    <w:rsid w:val="00F449B7"/>
    <w:rsid w:val="00F57418"/>
    <w:rsid w:val="00F605F4"/>
    <w:rsid w:val="00F66B4A"/>
    <w:rsid w:val="00F7218F"/>
    <w:rsid w:val="00F76EE3"/>
    <w:rsid w:val="00F774BD"/>
    <w:rsid w:val="00F77AA2"/>
    <w:rsid w:val="00F8658E"/>
    <w:rsid w:val="00F865E8"/>
    <w:rsid w:val="00F87258"/>
    <w:rsid w:val="00F91718"/>
    <w:rsid w:val="00F95582"/>
    <w:rsid w:val="00F9583F"/>
    <w:rsid w:val="00FB05B6"/>
    <w:rsid w:val="00FB23CB"/>
    <w:rsid w:val="00FB3823"/>
    <w:rsid w:val="00FC2895"/>
    <w:rsid w:val="00FC33D8"/>
    <w:rsid w:val="00FC4C6A"/>
    <w:rsid w:val="00FC5A8F"/>
    <w:rsid w:val="00FD2B67"/>
    <w:rsid w:val="00FE2090"/>
    <w:rsid w:val="00FE2515"/>
    <w:rsid w:val="00FE251C"/>
    <w:rsid w:val="00FE7F93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1F612"/>
  <w15:chartTrackingRefBased/>
  <w15:docId w15:val="{0B6C9268-6785-461A-A74C-1F5AE6BD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2FF0"/>
    <w:pPr>
      <w:spacing w:after="0" w:line="240" w:lineRule="auto"/>
    </w:pPr>
    <w:rPr>
      <w:rFonts w:eastAsia="PMingLiU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e">
    <w:name w:val="Domyślne"/>
    <w:rsid w:val="00A914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04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04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044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37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43876"/>
    <w:pPr>
      <w:spacing w:before="100" w:beforeAutospacing="1" w:after="100" w:afterAutospacing="1"/>
    </w:pPr>
  </w:style>
  <w:style w:type="paragraph" w:customStyle="1" w:styleId="TreA">
    <w:name w:val="Treść A"/>
    <w:rsid w:val="005D14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Ratajczak</dc:creator>
  <cp:keywords/>
  <dc:description/>
  <cp:lastModifiedBy>Katarzyna</cp:lastModifiedBy>
  <cp:revision>2</cp:revision>
  <cp:lastPrinted>2022-06-22T10:04:00Z</cp:lastPrinted>
  <dcterms:created xsi:type="dcterms:W3CDTF">2026-02-10T09:31:00Z</dcterms:created>
  <dcterms:modified xsi:type="dcterms:W3CDTF">2026-02-10T09:31:00Z</dcterms:modified>
</cp:coreProperties>
</file>